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D3" w:rsidRDefault="00FD5DD3" w:rsidP="00FD5D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FD5DD3" w:rsidRDefault="00FD5DD3" w:rsidP="00FD5D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9e261362-ffd0-48e2-97ec-67d0cfd64d9a"/>
      <w:r>
        <w:rPr>
          <w:b/>
          <w:color w:val="000000"/>
          <w:sz w:val="28"/>
        </w:rPr>
        <w:t>Министерство образования, науки и молодежной политики Краснодарского края</w:t>
      </w:r>
      <w:bookmarkEnd w:id="0"/>
      <w:r>
        <w:rPr>
          <w:b/>
          <w:color w:val="000000"/>
          <w:sz w:val="28"/>
        </w:rPr>
        <w:t xml:space="preserve">‌‌ </w:t>
      </w:r>
    </w:p>
    <w:p w:rsidR="00FD5DD3" w:rsidRDefault="00FD5DD3" w:rsidP="00FD5D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fa857474-d364-4484-b584-baf24ad6f13e"/>
      <w:r>
        <w:rPr>
          <w:b/>
          <w:color w:val="000000"/>
          <w:sz w:val="28"/>
        </w:rPr>
        <w:t xml:space="preserve">МО </w:t>
      </w:r>
      <w:proofErr w:type="spellStart"/>
      <w:r>
        <w:rPr>
          <w:b/>
          <w:color w:val="000000"/>
          <w:sz w:val="28"/>
        </w:rPr>
        <w:t>Кореновский</w:t>
      </w:r>
      <w:proofErr w:type="spellEnd"/>
      <w:r>
        <w:rPr>
          <w:b/>
          <w:color w:val="000000"/>
          <w:sz w:val="28"/>
        </w:rPr>
        <w:t xml:space="preserve"> район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FD5DD3" w:rsidRDefault="00FD5DD3" w:rsidP="00FD5D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МАНОУ СОШ№5 им. трижды Героя Советского Союза А.И. </w:t>
      </w:r>
      <w:proofErr w:type="spellStart"/>
      <w:r>
        <w:rPr>
          <w:b/>
          <w:color w:val="000000"/>
          <w:sz w:val="28"/>
        </w:rPr>
        <w:t>Покрышкина</w:t>
      </w:r>
      <w:proofErr w:type="spellEnd"/>
      <w:r>
        <w:rPr>
          <w:b/>
          <w:color w:val="000000"/>
          <w:sz w:val="28"/>
        </w:rPr>
        <w:t xml:space="preserve"> МО </w:t>
      </w:r>
      <w:proofErr w:type="spellStart"/>
      <w:r>
        <w:rPr>
          <w:b/>
          <w:color w:val="000000"/>
          <w:sz w:val="28"/>
        </w:rPr>
        <w:t>Кореновский</w:t>
      </w:r>
      <w:proofErr w:type="spellEnd"/>
      <w:r>
        <w:rPr>
          <w:b/>
          <w:color w:val="000000"/>
          <w:sz w:val="28"/>
        </w:rPr>
        <w:t xml:space="preserve"> район</w:t>
      </w:r>
    </w:p>
    <w:p w:rsidR="00FD5DD3" w:rsidRDefault="00FD5DD3" w:rsidP="00FD5DD3">
      <w:pPr>
        <w:ind w:left="120"/>
      </w:pPr>
    </w:p>
    <w:p w:rsidR="00FD5DD3" w:rsidRDefault="00FD5DD3" w:rsidP="00FD5DD3">
      <w:pPr>
        <w:ind w:left="120"/>
      </w:pPr>
    </w:p>
    <w:p w:rsidR="00FD5DD3" w:rsidRDefault="00FD5DD3" w:rsidP="00FD5DD3">
      <w:pPr>
        <w:ind w:left="120"/>
      </w:pPr>
    </w:p>
    <w:p w:rsidR="00FD5DD3" w:rsidRDefault="00FD5DD3" w:rsidP="00FD5DD3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D5DD3" w:rsidTr="00FD5DD3">
        <w:tc>
          <w:tcPr>
            <w:tcW w:w="3114" w:type="dxa"/>
          </w:tcPr>
          <w:p w:rsidR="00FD5DD3" w:rsidRDefault="00FD5DD3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РАССМОТРЕНО</w:t>
            </w:r>
          </w:p>
          <w:p w:rsidR="00FD5DD3" w:rsidRDefault="00FD5DD3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Руководитель ШМО учителей </w:t>
            </w:r>
            <w:proofErr w:type="gramStart"/>
            <w:r>
              <w:rPr>
                <w:rFonts w:eastAsia="Times New Roman"/>
                <w:color w:val="000000"/>
                <w:sz w:val="28"/>
                <w:szCs w:val="28"/>
              </w:rPr>
              <w:t>естественно-научного</w:t>
            </w:r>
            <w:proofErr w:type="gram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цикла</w:t>
            </w:r>
          </w:p>
          <w:p w:rsidR="00FD5DD3" w:rsidRDefault="00FD5DD3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FD5DD3" w:rsidRDefault="00FD5DD3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Сердюкова</w:t>
            </w:r>
            <w:proofErr w:type="spellEnd"/>
            <w:r>
              <w:rPr>
                <w:rFonts w:eastAsia="Times New Roman"/>
                <w:color w:val="000000"/>
              </w:rPr>
              <w:t xml:space="preserve"> Л.В.</w:t>
            </w:r>
          </w:p>
          <w:p w:rsidR="00FD5DD3" w:rsidRDefault="00FD5DD3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Протокол №1 от «31» августа   2023 г.</w:t>
            </w:r>
          </w:p>
          <w:p w:rsidR="00FD5DD3" w:rsidRDefault="00FD5DD3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FD5DD3" w:rsidRDefault="00FD5DD3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СОГЛАСОВАНО</w:t>
            </w:r>
          </w:p>
          <w:p w:rsidR="00FD5DD3" w:rsidRDefault="00FD5DD3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D5DD3" w:rsidRDefault="00FD5DD3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FD5DD3" w:rsidRDefault="00FD5DD3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Латуш</w:t>
            </w:r>
            <w:proofErr w:type="spellEnd"/>
            <w:r>
              <w:rPr>
                <w:rFonts w:eastAsia="Times New Roman"/>
                <w:color w:val="000000"/>
              </w:rPr>
              <w:t xml:space="preserve"> Н. Г.</w:t>
            </w:r>
          </w:p>
          <w:p w:rsidR="00FD5DD3" w:rsidRDefault="00FD5DD3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Протокол №1 от «31» августа   2023 г.</w:t>
            </w:r>
          </w:p>
          <w:p w:rsidR="00FD5DD3" w:rsidRDefault="00FD5DD3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FD5DD3" w:rsidRDefault="00FD5DD3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FD5DD3" w:rsidRDefault="00FD5DD3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Директор МАНОУ СОШ №5 имени трижды Героя Советского Союза А. И.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Покрышкина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МО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Кореновский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район</w:t>
            </w:r>
          </w:p>
          <w:p w:rsidR="00FD5DD3" w:rsidRDefault="00FD5DD3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FD5DD3" w:rsidRDefault="00FD5DD3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Домащенко</w:t>
            </w:r>
            <w:proofErr w:type="spellEnd"/>
            <w:r>
              <w:rPr>
                <w:rFonts w:eastAsia="Times New Roman"/>
                <w:color w:val="000000"/>
              </w:rPr>
              <w:t xml:space="preserve"> В. В.</w:t>
            </w:r>
          </w:p>
          <w:p w:rsidR="00FD5DD3" w:rsidRDefault="00FD5DD3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Приказ № 310 от «31» августа   2023 г.</w:t>
            </w:r>
          </w:p>
          <w:p w:rsidR="00FD5DD3" w:rsidRDefault="00FD5DD3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FD5DD3" w:rsidRDefault="00FD5DD3" w:rsidP="00FD5DD3">
      <w:pPr>
        <w:ind w:left="120"/>
      </w:pPr>
    </w:p>
    <w:p w:rsidR="00FD5DD3" w:rsidRDefault="00FD5DD3" w:rsidP="00FD5D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FD5DD3" w:rsidRDefault="00FD5DD3" w:rsidP="00FD5DD3">
      <w:pPr>
        <w:spacing w:line="408" w:lineRule="auto"/>
        <w:ind w:left="120"/>
        <w:jc w:val="center"/>
      </w:pPr>
    </w:p>
    <w:p w:rsidR="00FD5DD3" w:rsidRDefault="00FD5DD3" w:rsidP="00FD5DD3">
      <w:pPr>
        <w:ind w:left="120"/>
        <w:jc w:val="center"/>
      </w:pPr>
    </w:p>
    <w:p w:rsidR="00FD5DD3" w:rsidRDefault="00FD5DD3" w:rsidP="00FD5DD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«География. Базовый уровень»</w:t>
      </w:r>
    </w:p>
    <w:p w:rsidR="00FD5DD3" w:rsidRDefault="00FD5DD3" w:rsidP="00FD5DD3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7–9 классов </w:t>
      </w:r>
    </w:p>
    <w:p w:rsidR="00FD5DD3" w:rsidRDefault="00FD5DD3" w:rsidP="00FD5DD3">
      <w:pPr>
        <w:ind w:left="5812"/>
        <w:jc w:val="right"/>
      </w:pPr>
      <w:r>
        <w:t>Составитель:  Труфанова Наталья Алексеевна, учитель географии</w:t>
      </w:r>
    </w:p>
    <w:p w:rsidR="00FD5DD3" w:rsidRDefault="00FD5DD3" w:rsidP="00FD5DD3">
      <w:pPr>
        <w:ind w:left="120"/>
        <w:jc w:val="center"/>
      </w:pPr>
    </w:p>
    <w:p w:rsidR="00FD5DD3" w:rsidRDefault="00FD5DD3" w:rsidP="00FD5DD3">
      <w:pPr>
        <w:ind w:left="120"/>
        <w:jc w:val="center"/>
      </w:pPr>
    </w:p>
    <w:p w:rsidR="00FD5DD3" w:rsidRDefault="00FD5DD3" w:rsidP="00FD5DD3">
      <w:pPr>
        <w:ind w:left="120"/>
        <w:jc w:val="center"/>
      </w:pPr>
    </w:p>
    <w:p w:rsidR="00FD5DD3" w:rsidRDefault="00FD5DD3" w:rsidP="00FD5DD3">
      <w:pPr>
        <w:ind w:left="120"/>
        <w:jc w:val="center"/>
      </w:pPr>
    </w:p>
    <w:p w:rsidR="00FD5DD3" w:rsidRDefault="00FD5DD3" w:rsidP="00FD5DD3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​</w:t>
      </w:r>
      <w:bookmarkStart w:id="2" w:name="ae4c76de-41ab-46d4-9fe8-5c6b8c856b06"/>
    </w:p>
    <w:p w:rsidR="00FD5DD3" w:rsidRDefault="00FD5DD3" w:rsidP="00FD5DD3">
      <w:pPr>
        <w:ind w:left="120"/>
        <w:jc w:val="center"/>
        <w:rPr>
          <w:color w:val="000000"/>
          <w:sz w:val="28"/>
        </w:rPr>
      </w:pPr>
    </w:p>
    <w:p w:rsidR="00FD5DD3" w:rsidRDefault="00FD5DD3" w:rsidP="00FD5DD3">
      <w:pPr>
        <w:ind w:left="120"/>
        <w:jc w:val="center"/>
        <w:rPr>
          <w:color w:val="000000"/>
          <w:sz w:val="28"/>
        </w:rPr>
      </w:pPr>
    </w:p>
    <w:p w:rsidR="00FD5DD3" w:rsidRDefault="00FD5DD3" w:rsidP="00FD5DD3">
      <w:pPr>
        <w:ind w:left="120"/>
        <w:jc w:val="center"/>
      </w:pPr>
      <w:r>
        <w:rPr>
          <w:b/>
          <w:color w:val="000000"/>
          <w:sz w:val="28"/>
        </w:rPr>
        <w:t>ст. Платнировская</w:t>
      </w:r>
      <w:bookmarkEnd w:id="2"/>
      <w:r>
        <w:rPr>
          <w:b/>
          <w:color w:val="000000"/>
          <w:sz w:val="28"/>
        </w:rPr>
        <w:t xml:space="preserve">‌ </w:t>
      </w:r>
      <w:bookmarkStart w:id="3" w:name="22e736e0-d89d-49da-83ee-47ec29d46038"/>
      <w:r>
        <w:rPr>
          <w:b/>
          <w:color w:val="000000"/>
          <w:sz w:val="28"/>
        </w:rPr>
        <w:t>2023</w:t>
      </w:r>
      <w:bookmarkEnd w:id="3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FD5DD3" w:rsidRDefault="00FD5DD3" w:rsidP="00FD5DD3">
      <w:pPr>
        <w:shd w:val="clear" w:color="auto" w:fill="FFFFFF"/>
        <w:jc w:val="center"/>
        <w:rPr>
          <w:color w:val="000000"/>
        </w:rPr>
      </w:pPr>
      <w:r>
        <w:rPr>
          <w:bCs/>
          <w:color w:val="000000"/>
        </w:rPr>
        <w:br w:type="column"/>
      </w:r>
      <w:r>
        <w:rPr>
          <w:color w:val="000000"/>
        </w:rPr>
        <w:lastRenderedPageBreak/>
        <w:t xml:space="preserve"> </w:t>
      </w:r>
    </w:p>
    <w:p w:rsidR="006B6176" w:rsidRPr="003E1C8B" w:rsidRDefault="00FD5DD3" w:rsidP="006B6176">
      <w:pPr>
        <w:spacing w:before="100" w:beforeAutospacing="1" w:after="100" w:afterAutospacing="1"/>
        <w:rPr>
          <w:rFonts w:eastAsia="Times New Roman"/>
        </w:rPr>
      </w:pPr>
      <w:r w:rsidRPr="003E1C8B">
        <w:t>Данная программа составлена на основе Федеральной рабочей программы основного общего образования по географии (базовый уровень) и с учетом обучения школьников в 5-6 классах по авторской прогр</w:t>
      </w:r>
      <w:r w:rsidR="006B6176" w:rsidRPr="003E1C8B">
        <w:t xml:space="preserve">амме </w:t>
      </w:r>
      <w:r w:rsidR="006B6176" w:rsidRPr="003E1C8B">
        <w:rPr>
          <w:rFonts w:eastAsia="Times New Roman"/>
        </w:rPr>
        <w:t>предметной линии «Полярная звезда» 5-9 классы, А.И. Алексеева, В.В. Николиной,  Е.К. Липкиной; 2- е издание переработанное.  Москва: Просвещение 2021г</w:t>
      </w:r>
    </w:p>
    <w:p w:rsidR="00FD5DD3" w:rsidRPr="003E1C8B" w:rsidRDefault="00FD5DD3" w:rsidP="00FD5DD3">
      <w:pPr>
        <w:shd w:val="clear" w:color="auto" w:fill="FFFFFF"/>
        <w:ind w:firstLine="567"/>
        <w:jc w:val="both"/>
      </w:pPr>
    </w:p>
    <w:p w:rsidR="00EF2E7A" w:rsidRPr="003E1C8B" w:rsidRDefault="00EF2E7A" w:rsidP="00EF2E7A">
      <w:pPr>
        <w:widowControl w:val="0"/>
        <w:autoSpaceDE w:val="0"/>
        <w:autoSpaceDN w:val="0"/>
        <w:spacing w:before="86"/>
        <w:outlineLvl w:val="1"/>
        <w:rPr>
          <w:rFonts w:eastAsia="Times New Roman"/>
          <w:b/>
          <w:bCs/>
          <w:lang w:eastAsia="en-US"/>
        </w:rPr>
      </w:pPr>
      <w:r w:rsidRPr="003E1C8B">
        <w:rPr>
          <w:rFonts w:eastAsia="Times New Roman"/>
          <w:b/>
          <w:bCs/>
          <w:lang w:eastAsia="en-US"/>
        </w:rPr>
        <w:t>ПЛАНИРУЕМЫЕ</w:t>
      </w:r>
      <w:r w:rsidRPr="003E1C8B">
        <w:rPr>
          <w:rFonts w:eastAsia="Times New Roman"/>
          <w:b/>
          <w:bCs/>
          <w:spacing w:val="-4"/>
          <w:lang w:eastAsia="en-US"/>
        </w:rPr>
        <w:t xml:space="preserve"> </w:t>
      </w:r>
      <w:r w:rsidRPr="003E1C8B">
        <w:rPr>
          <w:rFonts w:eastAsia="Times New Roman"/>
          <w:b/>
          <w:bCs/>
          <w:lang w:eastAsia="en-US"/>
        </w:rPr>
        <w:t>РЕЗУЛЬТАТЫ</w:t>
      </w:r>
      <w:r w:rsidRPr="003E1C8B">
        <w:rPr>
          <w:rFonts w:eastAsia="Times New Roman"/>
          <w:b/>
          <w:bCs/>
          <w:spacing w:val="-6"/>
          <w:lang w:eastAsia="en-US"/>
        </w:rPr>
        <w:t xml:space="preserve"> </w:t>
      </w:r>
      <w:r w:rsidRPr="003E1C8B">
        <w:rPr>
          <w:rFonts w:eastAsia="Times New Roman"/>
          <w:b/>
          <w:bCs/>
          <w:lang w:eastAsia="en-US"/>
        </w:rPr>
        <w:t>ОСВОЕНИЯ</w:t>
      </w:r>
      <w:r w:rsidRPr="003E1C8B">
        <w:rPr>
          <w:rFonts w:eastAsia="Times New Roman"/>
          <w:b/>
          <w:bCs/>
          <w:spacing w:val="-5"/>
          <w:lang w:eastAsia="en-US"/>
        </w:rPr>
        <w:t xml:space="preserve"> </w:t>
      </w:r>
      <w:r w:rsidRPr="003E1C8B">
        <w:rPr>
          <w:rFonts w:eastAsia="Times New Roman"/>
          <w:b/>
          <w:bCs/>
          <w:lang w:eastAsia="en-US"/>
        </w:rPr>
        <w:t>ПРОГРАММЫ</w:t>
      </w:r>
    </w:p>
    <w:p w:rsidR="00EF2E7A" w:rsidRPr="003E1C8B" w:rsidRDefault="00EF2E7A" w:rsidP="00EF2E7A">
      <w:pPr>
        <w:widowControl w:val="0"/>
        <w:autoSpaceDE w:val="0"/>
        <w:autoSpaceDN w:val="0"/>
        <w:spacing w:before="24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ПО</w:t>
      </w:r>
      <w:r w:rsidRPr="003E1C8B">
        <w:rPr>
          <w:rFonts w:eastAsia="Times New Roman"/>
          <w:b/>
          <w:spacing w:val="-5"/>
          <w:lang w:eastAsia="en-US"/>
        </w:rPr>
        <w:t xml:space="preserve"> </w:t>
      </w:r>
      <w:r w:rsidRPr="003E1C8B">
        <w:rPr>
          <w:rFonts w:eastAsia="Times New Roman"/>
          <w:b/>
          <w:lang w:eastAsia="en-US"/>
        </w:rPr>
        <w:t>ГЕОГРАФИИ</w:t>
      </w:r>
      <w:r w:rsidRPr="003E1C8B">
        <w:rPr>
          <w:rFonts w:eastAsia="Times New Roman"/>
          <w:b/>
          <w:spacing w:val="-4"/>
          <w:lang w:eastAsia="en-US"/>
        </w:rPr>
        <w:t xml:space="preserve"> </w:t>
      </w:r>
      <w:r w:rsidRPr="003E1C8B">
        <w:rPr>
          <w:rFonts w:eastAsia="Times New Roman"/>
          <w:b/>
          <w:lang w:eastAsia="en-US"/>
        </w:rPr>
        <w:t>НА</w:t>
      </w:r>
      <w:r w:rsidRPr="003E1C8B">
        <w:rPr>
          <w:rFonts w:eastAsia="Times New Roman"/>
          <w:b/>
          <w:spacing w:val="-4"/>
          <w:lang w:eastAsia="en-US"/>
        </w:rPr>
        <w:t xml:space="preserve"> </w:t>
      </w:r>
      <w:r w:rsidRPr="003E1C8B">
        <w:rPr>
          <w:rFonts w:eastAsia="Times New Roman"/>
          <w:b/>
          <w:lang w:eastAsia="en-US"/>
        </w:rPr>
        <w:t>УРОВНЕ</w:t>
      </w:r>
      <w:r w:rsidRPr="003E1C8B">
        <w:rPr>
          <w:rFonts w:eastAsia="Times New Roman"/>
          <w:b/>
          <w:spacing w:val="-4"/>
          <w:lang w:eastAsia="en-US"/>
        </w:rPr>
        <w:t xml:space="preserve"> </w:t>
      </w:r>
      <w:r w:rsidRPr="003E1C8B">
        <w:rPr>
          <w:rFonts w:eastAsia="Times New Roman"/>
          <w:b/>
          <w:lang w:eastAsia="en-US"/>
        </w:rPr>
        <w:t>ОСНОВНОГО</w:t>
      </w:r>
      <w:r w:rsidRPr="003E1C8B">
        <w:rPr>
          <w:rFonts w:eastAsia="Times New Roman"/>
          <w:b/>
          <w:spacing w:val="-5"/>
          <w:lang w:eastAsia="en-US"/>
        </w:rPr>
        <w:t xml:space="preserve"> </w:t>
      </w:r>
      <w:r w:rsidRPr="003E1C8B">
        <w:rPr>
          <w:rFonts w:eastAsia="Times New Roman"/>
          <w:b/>
          <w:lang w:eastAsia="en-US"/>
        </w:rPr>
        <w:t>ОБЩЕГО</w:t>
      </w:r>
      <w:r w:rsidRPr="003E1C8B">
        <w:rPr>
          <w:rFonts w:eastAsia="Times New Roman"/>
          <w:b/>
          <w:spacing w:val="1"/>
          <w:lang w:eastAsia="en-US"/>
        </w:rPr>
        <w:t xml:space="preserve"> </w:t>
      </w:r>
      <w:r w:rsidRPr="003E1C8B">
        <w:rPr>
          <w:rFonts w:eastAsia="Times New Roman"/>
          <w:b/>
          <w:lang w:eastAsia="en-US"/>
        </w:rPr>
        <w:t>ОБРАЗОВАНИЯ</w:t>
      </w:r>
    </w:p>
    <w:p w:rsidR="00EF2E7A" w:rsidRPr="003E1C8B" w:rsidRDefault="00EF2E7A" w:rsidP="00EF2E7A">
      <w:pPr>
        <w:widowControl w:val="0"/>
        <w:autoSpaceDE w:val="0"/>
        <w:autoSpaceDN w:val="0"/>
        <w:spacing w:before="8"/>
        <w:rPr>
          <w:rFonts w:eastAsia="Times New Roman"/>
          <w:b/>
          <w:lang w:eastAsia="en-US"/>
        </w:rPr>
      </w:pPr>
    </w:p>
    <w:p w:rsidR="00EF2E7A" w:rsidRPr="003E1C8B" w:rsidRDefault="00EF2E7A" w:rsidP="00EF2E7A">
      <w:pPr>
        <w:widowControl w:val="0"/>
        <w:autoSpaceDE w:val="0"/>
        <w:autoSpaceDN w:val="0"/>
        <w:spacing w:before="1"/>
        <w:outlineLvl w:val="1"/>
        <w:rPr>
          <w:rFonts w:eastAsia="Times New Roman"/>
          <w:b/>
          <w:lang w:eastAsia="en-US"/>
        </w:rPr>
      </w:pPr>
      <w:bookmarkStart w:id="4" w:name="_bookmark8"/>
      <w:bookmarkEnd w:id="4"/>
    </w:p>
    <w:p w:rsidR="00EF2E7A" w:rsidRPr="003E1C8B" w:rsidRDefault="00EF2E7A" w:rsidP="00EF2E7A">
      <w:pPr>
        <w:widowControl w:val="0"/>
        <w:autoSpaceDE w:val="0"/>
        <w:autoSpaceDN w:val="0"/>
        <w:spacing w:before="1"/>
        <w:outlineLvl w:val="1"/>
        <w:rPr>
          <w:rFonts w:eastAsia="Times New Roman"/>
          <w:b/>
          <w:bCs/>
          <w:lang w:eastAsia="en-US"/>
        </w:rPr>
      </w:pPr>
      <w:r w:rsidRPr="003E1C8B">
        <w:rPr>
          <w:rFonts w:eastAsia="Times New Roman"/>
          <w:b/>
          <w:bCs/>
          <w:lang w:eastAsia="en-US"/>
        </w:rPr>
        <w:t>ЛИЧНОСТНЫЕ</w:t>
      </w:r>
      <w:r w:rsidRPr="003E1C8B">
        <w:rPr>
          <w:rFonts w:eastAsia="Times New Roman"/>
          <w:b/>
          <w:bCs/>
          <w:spacing w:val="-9"/>
          <w:lang w:eastAsia="en-US"/>
        </w:rPr>
        <w:t xml:space="preserve"> </w:t>
      </w:r>
      <w:r w:rsidRPr="003E1C8B">
        <w:rPr>
          <w:rFonts w:eastAsia="Times New Roman"/>
          <w:b/>
          <w:bCs/>
          <w:lang w:eastAsia="en-US"/>
        </w:rPr>
        <w:t>РЕЗУЛЬТАТЫ</w:t>
      </w:r>
    </w:p>
    <w:p w:rsidR="00EF2E7A" w:rsidRPr="003E1C8B" w:rsidRDefault="00EF2E7A" w:rsidP="00EF2E7A">
      <w:pPr>
        <w:widowControl w:val="0"/>
        <w:autoSpaceDE w:val="0"/>
        <w:autoSpaceDN w:val="0"/>
        <w:spacing w:before="153" w:line="254" w:lineRule="auto"/>
        <w:ind w:right="135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Личностные результаты освоения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географии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должны отражать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готовность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обучающихся руководствоваться системой позитивных ценностных ориентаций и</w:t>
      </w:r>
      <w:r w:rsidRPr="003E1C8B">
        <w:rPr>
          <w:rFonts w:eastAsia="Times New Roman"/>
          <w:spacing w:val="-67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расширения опыта деятельности на её основе и в процессе реализации основных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направлений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воспитательной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деятельности,</w:t>
      </w:r>
      <w:r w:rsidRPr="003E1C8B">
        <w:rPr>
          <w:rFonts w:eastAsia="Times New Roman"/>
          <w:spacing w:val="2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</w:t>
      </w:r>
      <w:r w:rsidRPr="003E1C8B">
        <w:rPr>
          <w:rFonts w:eastAsia="Times New Roman"/>
          <w:spacing w:val="-3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том</w:t>
      </w:r>
      <w:r w:rsidRPr="003E1C8B">
        <w:rPr>
          <w:rFonts w:eastAsia="Times New Roman"/>
          <w:spacing w:val="2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числе</w:t>
      </w:r>
      <w:r w:rsidRPr="003E1C8B">
        <w:rPr>
          <w:rFonts w:eastAsia="Times New Roman"/>
          <w:spacing w:val="-2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</w:t>
      </w:r>
      <w:r w:rsidRPr="003E1C8B">
        <w:rPr>
          <w:rFonts w:eastAsia="Times New Roman"/>
          <w:spacing w:val="-3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части:</w:t>
      </w:r>
    </w:p>
    <w:p w:rsidR="00EF2E7A" w:rsidRPr="003E1C8B" w:rsidRDefault="00EF2E7A" w:rsidP="00EF2E7A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28"/>
        <w:jc w:val="both"/>
        <w:outlineLvl w:val="1"/>
        <w:rPr>
          <w:rFonts w:eastAsia="Times New Roman"/>
          <w:b/>
          <w:bCs/>
          <w:lang w:eastAsia="en-US"/>
        </w:rPr>
      </w:pPr>
      <w:r w:rsidRPr="003E1C8B">
        <w:rPr>
          <w:rFonts w:eastAsia="Times New Roman"/>
          <w:b/>
          <w:bCs/>
          <w:spacing w:val="-1"/>
          <w:lang w:eastAsia="en-US"/>
        </w:rPr>
        <w:t>гражданского</w:t>
      </w:r>
      <w:r w:rsidRPr="003E1C8B">
        <w:rPr>
          <w:rFonts w:eastAsia="Times New Roman"/>
          <w:b/>
          <w:bCs/>
          <w:spacing w:val="-14"/>
          <w:lang w:eastAsia="en-US"/>
        </w:rPr>
        <w:t xml:space="preserve"> </w:t>
      </w:r>
      <w:r w:rsidRPr="003E1C8B">
        <w:rPr>
          <w:rFonts w:eastAsia="Times New Roman"/>
          <w:b/>
          <w:bCs/>
          <w:lang w:eastAsia="en-US"/>
        </w:rPr>
        <w:t>воспитания:</w:t>
      </w:r>
    </w:p>
    <w:p w:rsidR="00EF2E7A" w:rsidRPr="003E1C8B" w:rsidRDefault="00EF2E7A" w:rsidP="00EF2E7A">
      <w:pPr>
        <w:widowControl w:val="0"/>
        <w:autoSpaceDE w:val="0"/>
        <w:autoSpaceDN w:val="0"/>
        <w:spacing w:before="31" w:line="256" w:lineRule="auto"/>
        <w:ind w:right="137"/>
        <w:jc w:val="both"/>
        <w:rPr>
          <w:rFonts w:eastAsia="Times New Roman"/>
          <w:lang w:eastAsia="en-US"/>
        </w:rPr>
      </w:pPr>
      <w:proofErr w:type="gramStart"/>
      <w:r w:rsidRPr="003E1C8B">
        <w:rPr>
          <w:rFonts w:eastAsia="Times New Roman"/>
          <w:lang w:eastAsia="en-US"/>
        </w:rPr>
        <w:t>осознание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российской</w:t>
      </w:r>
      <w:r w:rsidRPr="003E1C8B">
        <w:rPr>
          <w:rFonts w:eastAsia="Times New Roman"/>
          <w:spacing w:val="70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гражданской</w:t>
      </w:r>
      <w:r w:rsidRPr="003E1C8B">
        <w:rPr>
          <w:rFonts w:eastAsia="Times New Roman"/>
          <w:spacing w:val="70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идентичности</w:t>
      </w:r>
      <w:r w:rsidRPr="003E1C8B">
        <w:rPr>
          <w:rFonts w:eastAsia="Times New Roman"/>
          <w:spacing w:val="70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(патриотизма,</w:t>
      </w:r>
      <w:r w:rsidRPr="003E1C8B">
        <w:rPr>
          <w:rFonts w:eastAsia="Times New Roman"/>
          <w:spacing w:val="70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уважения</w:t>
      </w:r>
      <w:r w:rsidRPr="003E1C8B">
        <w:rPr>
          <w:rFonts w:eastAsia="Times New Roman"/>
          <w:spacing w:val="-67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Отечеству,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прошлому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настоящему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многонационального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народа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России,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чувства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ответственности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долга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перед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Родиной);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готовность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выполнению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spacing w:val="-2"/>
          <w:lang w:eastAsia="en-US"/>
        </w:rPr>
        <w:t>обязанностей</w:t>
      </w:r>
      <w:r w:rsidRPr="003E1C8B">
        <w:rPr>
          <w:rFonts w:eastAsia="Times New Roman"/>
          <w:spacing w:val="-12"/>
          <w:lang w:eastAsia="en-US"/>
        </w:rPr>
        <w:t xml:space="preserve"> </w:t>
      </w:r>
      <w:r w:rsidRPr="003E1C8B">
        <w:rPr>
          <w:rFonts w:eastAsia="Times New Roman"/>
          <w:spacing w:val="-2"/>
          <w:lang w:eastAsia="en-US"/>
        </w:rPr>
        <w:t>гражданина</w:t>
      </w:r>
      <w:r w:rsidRPr="003E1C8B">
        <w:rPr>
          <w:rFonts w:eastAsia="Times New Roman"/>
          <w:spacing w:val="-15"/>
          <w:lang w:eastAsia="en-US"/>
        </w:rPr>
        <w:t xml:space="preserve"> </w:t>
      </w:r>
      <w:r w:rsidRPr="003E1C8B">
        <w:rPr>
          <w:rFonts w:eastAsia="Times New Roman"/>
          <w:spacing w:val="-1"/>
          <w:lang w:eastAsia="en-US"/>
        </w:rPr>
        <w:t>и</w:t>
      </w:r>
      <w:r w:rsidRPr="003E1C8B">
        <w:rPr>
          <w:rFonts w:eastAsia="Times New Roman"/>
          <w:spacing w:val="-11"/>
          <w:lang w:eastAsia="en-US"/>
        </w:rPr>
        <w:t xml:space="preserve"> </w:t>
      </w:r>
      <w:r w:rsidRPr="003E1C8B">
        <w:rPr>
          <w:rFonts w:eastAsia="Times New Roman"/>
          <w:spacing w:val="-1"/>
          <w:lang w:eastAsia="en-US"/>
        </w:rPr>
        <w:t>реализации</w:t>
      </w:r>
      <w:r w:rsidRPr="003E1C8B">
        <w:rPr>
          <w:rFonts w:eastAsia="Times New Roman"/>
          <w:spacing w:val="-12"/>
          <w:lang w:eastAsia="en-US"/>
        </w:rPr>
        <w:t xml:space="preserve"> </w:t>
      </w:r>
      <w:r w:rsidRPr="003E1C8B">
        <w:rPr>
          <w:rFonts w:eastAsia="Times New Roman"/>
          <w:spacing w:val="-1"/>
          <w:lang w:eastAsia="en-US"/>
        </w:rPr>
        <w:t>его</w:t>
      </w:r>
      <w:r w:rsidRPr="003E1C8B">
        <w:rPr>
          <w:rFonts w:eastAsia="Times New Roman"/>
          <w:spacing w:val="-16"/>
          <w:lang w:eastAsia="en-US"/>
        </w:rPr>
        <w:t xml:space="preserve"> </w:t>
      </w:r>
      <w:r w:rsidRPr="003E1C8B">
        <w:rPr>
          <w:rFonts w:eastAsia="Times New Roman"/>
          <w:spacing w:val="-1"/>
          <w:lang w:eastAsia="en-US"/>
        </w:rPr>
        <w:t>прав,</w:t>
      </w:r>
      <w:r w:rsidRPr="003E1C8B">
        <w:rPr>
          <w:rFonts w:eastAsia="Times New Roman"/>
          <w:spacing w:val="-12"/>
          <w:lang w:eastAsia="en-US"/>
        </w:rPr>
        <w:t xml:space="preserve"> </w:t>
      </w:r>
      <w:r w:rsidRPr="003E1C8B">
        <w:rPr>
          <w:rFonts w:eastAsia="Times New Roman"/>
          <w:spacing w:val="-1"/>
          <w:lang w:eastAsia="en-US"/>
        </w:rPr>
        <w:t>уважение</w:t>
      </w:r>
      <w:r w:rsidRPr="003E1C8B">
        <w:rPr>
          <w:rFonts w:eastAsia="Times New Roman"/>
          <w:spacing w:val="-14"/>
          <w:lang w:eastAsia="en-US"/>
        </w:rPr>
        <w:t xml:space="preserve"> </w:t>
      </w:r>
      <w:r w:rsidRPr="003E1C8B">
        <w:rPr>
          <w:rFonts w:eastAsia="Times New Roman"/>
          <w:spacing w:val="-1"/>
          <w:lang w:eastAsia="en-US"/>
        </w:rPr>
        <w:t>прав,</w:t>
      </w:r>
      <w:r w:rsidRPr="003E1C8B">
        <w:rPr>
          <w:rFonts w:eastAsia="Times New Roman"/>
          <w:spacing w:val="-12"/>
          <w:lang w:eastAsia="en-US"/>
        </w:rPr>
        <w:t xml:space="preserve"> </w:t>
      </w:r>
      <w:r w:rsidRPr="003E1C8B">
        <w:rPr>
          <w:rFonts w:eastAsia="Times New Roman"/>
          <w:spacing w:val="-1"/>
          <w:lang w:eastAsia="en-US"/>
        </w:rPr>
        <w:t>свобод</w:t>
      </w:r>
      <w:r w:rsidRPr="003E1C8B">
        <w:rPr>
          <w:rFonts w:eastAsia="Times New Roman"/>
          <w:spacing w:val="-11"/>
          <w:lang w:eastAsia="en-US"/>
        </w:rPr>
        <w:t xml:space="preserve"> </w:t>
      </w:r>
      <w:r w:rsidRPr="003E1C8B">
        <w:rPr>
          <w:rFonts w:eastAsia="Times New Roman"/>
          <w:spacing w:val="-1"/>
          <w:lang w:eastAsia="en-US"/>
        </w:rPr>
        <w:t>и</w:t>
      </w:r>
      <w:r w:rsidRPr="003E1C8B">
        <w:rPr>
          <w:rFonts w:eastAsia="Times New Roman"/>
          <w:spacing w:val="-12"/>
          <w:lang w:eastAsia="en-US"/>
        </w:rPr>
        <w:t xml:space="preserve"> </w:t>
      </w:r>
      <w:r w:rsidRPr="003E1C8B">
        <w:rPr>
          <w:rFonts w:eastAsia="Times New Roman"/>
          <w:spacing w:val="-1"/>
          <w:lang w:eastAsia="en-US"/>
        </w:rPr>
        <w:t>законных</w:t>
      </w:r>
      <w:r w:rsidRPr="003E1C8B">
        <w:rPr>
          <w:rFonts w:eastAsia="Times New Roman"/>
          <w:spacing w:val="-68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интересов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других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людей;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активное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участие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жизни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семьи,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образовательной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организации, местного сообщества, родного края, страны для реализации целей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устойчивого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развития;</w:t>
      </w:r>
      <w:proofErr w:type="gramEnd"/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представление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социальных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нормах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правилах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межличностных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отношений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поликультурном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многоконфессиональном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обществе;</w:t>
      </w:r>
      <w:r w:rsidRPr="003E1C8B">
        <w:rPr>
          <w:rFonts w:eastAsia="Times New Roman"/>
          <w:spacing w:val="34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готовность</w:t>
      </w:r>
      <w:r w:rsidRPr="003E1C8B">
        <w:rPr>
          <w:rFonts w:eastAsia="Times New Roman"/>
          <w:spacing w:val="103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</w:t>
      </w:r>
      <w:r w:rsidRPr="003E1C8B">
        <w:rPr>
          <w:rFonts w:eastAsia="Times New Roman"/>
          <w:spacing w:val="103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разнообразной</w:t>
      </w:r>
      <w:r w:rsidRPr="003E1C8B">
        <w:rPr>
          <w:rFonts w:eastAsia="Times New Roman"/>
          <w:spacing w:val="103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совместной</w:t>
      </w:r>
      <w:r w:rsidRPr="003E1C8B">
        <w:rPr>
          <w:rFonts w:eastAsia="Times New Roman"/>
          <w:spacing w:val="103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деятельности,</w:t>
      </w:r>
      <w:r w:rsidRPr="003E1C8B">
        <w:rPr>
          <w:rFonts w:eastAsia="Times New Roman"/>
          <w:spacing w:val="104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стремление</w:t>
      </w:r>
      <w:r w:rsidRPr="003E1C8B">
        <w:rPr>
          <w:rFonts w:eastAsia="Times New Roman"/>
          <w:spacing w:val="-68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взаимопониманию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взаимопомощи,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готовность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участию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гуманитарной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деятельности;</w:t>
      </w:r>
    </w:p>
    <w:p w:rsidR="00EF2E7A" w:rsidRPr="003E1C8B" w:rsidRDefault="00EF2E7A" w:rsidP="00EF2E7A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07"/>
        <w:jc w:val="both"/>
        <w:outlineLvl w:val="1"/>
        <w:rPr>
          <w:rFonts w:eastAsia="Times New Roman"/>
          <w:b/>
          <w:bCs/>
          <w:lang w:eastAsia="en-US"/>
        </w:rPr>
      </w:pPr>
      <w:r w:rsidRPr="003E1C8B">
        <w:rPr>
          <w:rFonts w:eastAsia="Times New Roman"/>
          <w:b/>
          <w:bCs/>
          <w:spacing w:val="-1"/>
          <w:lang w:eastAsia="en-US"/>
        </w:rPr>
        <w:t>патриотического</w:t>
      </w:r>
      <w:r w:rsidRPr="003E1C8B">
        <w:rPr>
          <w:rFonts w:eastAsia="Times New Roman"/>
          <w:b/>
          <w:bCs/>
          <w:spacing w:val="-13"/>
          <w:lang w:eastAsia="en-US"/>
        </w:rPr>
        <w:t xml:space="preserve"> </w:t>
      </w:r>
      <w:r w:rsidRPr="003E1C8B">
        <w:rPr>
          <w:rFonts w:eastAsia="Times New Roman"/>
          <w:b/>
          <w:bCs/>
          <w:lang w:eastAsia="en-US"/>
        </w:rPr>
        <w:t>воспитания:</w:t>
      </w:r>
    </w:p>
    <w:p w:rsidR="00EF2E7A" w:rsidRPr="003E1C8B" w:rsidRDefault="00EF2E7A" w:rsidP="00EF2E7A">
      <w:pPr>
        <w:widowControl w:val="0"/>
        <w:autoSpaceDE w:val="0"/>
        <w:autoSpaceDN w:val="0"/>
        <w:spacing w:before="31" w:line="256" w:lineRule="auto"/>
        <w:ind w:right="138"/>
        <w:jc w:val="both"/>
        <w:rPr>
          <w:rFonts w:eastAsia="Times New Roman"/>
          <w:lang w:eastAsia="en-US"/>
        </w:rPr>
      </w:pPr>
      <w:proofErr w:type="gramStart"/>
      <w:r w:rsidRPr="003E1C8B">
        <w:rPr>
          <w:rFonts w:eastAsia="Times New Roman"/>
          <w:lang w:eastAsia="en-US"/>
        </w:rPr>
        <w:t>осознание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российской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гражданской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идентичности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поликультурном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многоконфессиональном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обществе,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проявление интереса к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познанию природы,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населения, хозяйства России, регионов и своего края, народов России; ценностное</w:t>
      </w:r>
      <w:r w:rsidRPr="003E1C8B">
        <w:rPr>
          <w:rFonts w:eastAsia="Times New Roman"/>
          <w:spacing w:val="-67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отношение к достижениям своей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Родины –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цивилизационному вкладу России;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ценностное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отношение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историческому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природному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наследию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объектам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природного 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культурного наследия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человечества,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традициям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разных народов,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проживающих</w:t>
      </w:r>
      <w:r w:rsidRPr="003E1C8B">
        <w:rPr>
          <w:rFonts w:eastAsia="Times New Roman"/>
          <w:spacing w:val="-5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</w:t>
      </w:r>
      <w:r w:rsidRPr="003E1C8B">
        <w:rPr>
          <w:rFonts w:eastAsia="Times New Roman"/>
          <w:spacing w:val="-4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родной</w:t>
      </w:r>
      <w:r w:rsidRPr="003E1C8B">
        <w:rPr>
          <w:rFonts w:eastAsia="Times New Roman"/>
          <w:spacing w:val="-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стране;</w:t>
      </w:r>
      <w:proofErr w:type="gramEnd"/>
      <w:r w:rsidRPr="003E1C8B">
        <w:rPr>
          <w:rFonts w:eastAsia="Times New Roman"/>
          <w:spacing w:val="6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уважение</w:t>
      </w:r>
      <w:r w:rsidRPr="003E1C8B">
        <w:rPr>
          <w:rFonts w:eastAsia="Times New Roman"/>
          <w:spacing w:val="-3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</w:t>
      </w:r>
      <w:r w:rsidRPr="003E1C8B">
        <w:rPr>
          <w:rFonts w:eastAsia="Times New Roman"/>
          <w:spacing w:val="-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символам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России, своего</w:t>
      </w:r>
      <w:r w:rsidRPr="003E1C8B">
        <w:rPr>
          <w:rFonts w:eastAsia="Times New Roman"/>
          <w:spacing w:val="-5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края;</w:t>
      </w:r>
    </w:p>
    <w:p w:rsidR="00EF2E7A" w:rsidRPr="003E1C8B" w:rsidRDefault="00EF2E7A" w:rsidP="00EF2E7A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16"/>
        <w:jc w:val="both"/>
        <w:outlineLvl w:val="1"/>
        <w:rPr>
          <w:rFonts w:eastAsia="Times New Roman"/>
          <w:b/>
          <w:bCs/>
          <w:lang w:eastAsia="en-US"/>
        </w:rPr>
      </w:pPr>
      <w:r w:rsidRPr="003E1C8B">
        <w:rPr>
          <w:rFonts w:eastAsia="Times New Roman"/>
          <w:b/>
          <w:bCs/>
          <w:spacing w:val="-1"/>
          <w:lang w:eastAsia="en-US"/>
        </w:rPr>
        <w:t>духовно-нравственного</w:t>
      </w:r>
      <w:r w:rsidRPr="003E1C8B">
        <w:rPr>
          <w:rFonts w:eastAsia="Times New Roman"/>
          <w:b/>
          <w:bCs/>
          <w:spacing w:val="-11"/>
          <w:lang w:eastAsia="en-US"/>
        </w:rPr>
        <w:t xml:space="preserve"> </w:t>
      </w:r>
      <w:r w:rsidRPr="003E1C8B">
        <w:rPr>
          <w:rFonts w:eastAsia="Times New Roman"/>
          <w:b/>
          <w:bCs/>
          <w:lang w:eastAsia="en-US"/>
        </w:rPr>
        <w:t>воспитания:</w:t>
      </w:r>
    </w:p>
    <w:p w:rsidR="00EF2E7A" w:rsidRPr="003E1C8B" w:rsidRDefault="00EF2E7A" w:rsidP="00EF2E7A">
      <w:pPr>
        <w:widowControl w:val="0"/>
        <w:autoSpaceDE w:val="0"/>
        <w:autoSpaceDN w:val="0"/>
        <w:spacing w:before="31" w:line="256" w:lineRule="auto"/>
        <w:ind w:right="138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ориентация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на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моральные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ценности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нормы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ситуациях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нравственного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выбора; готовность оценивать своё поведение и поступки, а также поведение 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поступки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других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людей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позиции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нравственных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правовых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норм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учётом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осознания последствий для окружающей среды; развивать способности решать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моральные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проблемы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на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основе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личностного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выбора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использованием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нравственных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ценностей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принятых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в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российском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обществе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правил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и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норм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поведения</w:t>
      </w:r>
      <w:r w:rsidRPr="003E1C8B">
        <w:rPr>
          <w:rFonts w:eastAsia="Times New Roman"/>
          <w:spacing w:val="-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</w:t>
      </w:r>
      <w:r w:rsidRPr="003E1C8B">
        <w:rPr>
          <w:rFonts w:eastAsia="Times New Roman"/>
          <w:spacing w:val="4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учётом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осознания последствий для окружающей</w:t>
      </w:r>
      <w:r w:rsidRPr="003E1C8B">
        <w:rPr>
          <w:rFonts w:eastAsia="Times New Roman"/>
          <w:spacing w:val="7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среды;</w:t>
      </w:r>
    </w:p>
    <w:p w:rsidR="00EF2E7A" w:rsidRPr="003E1C8B" w:rsidRDefault="00EF2E7A" w:rsidP="00EF2E7A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16"/>
        <w:jc w:val="both"/>
        <w:outlineLvl w:val="1"/>
        <w:rPr>
          <w:rFonts w:eastAsia="Times New Roman"/>
          <w:b/>
          <w:bCs/>
          <w:lang w:eastAsia="en-US"/>
        </w:rPr>
      </w:pPr>
      <w:r w:rsidRPr="003E1C8B">
        <w:rPr>
          <w:rFonts w:eastAsia="Times New Roman"/>
          <w:b/>
          <w:bCs/>
          <w:spacing w:val="-1"/>
          <w:lang w:eastAsia="en-US"/>
        </w:rPr>
        <w:t>эстетического</w:t>
      </w:r>
      <w:r w:rsidRPr="003E1C8B">
        <w:rPr>
          <w:rFonts w:eastAsia="Times New Roman"/>
          <w:b/>
          <w:bCs/>
          <w:spacing w:val="-13"/>
          <w:lang w:eastAsia="en-US"/>
        </w:rPr>
        <w:t xml:space="preserve"> </w:t>
      </w:r>
      <w:r w:rsidRPr="003E1C8B">
        <w:rPr>
          <w:rFonts w:eastAsia="Times New Roman"/>
          <w:b/>
          <w:bCs/>
          <w:lang w:eastAsia="en-US"/>
        </w:rPr>
        <w:t>воспитания:</w:t>
      </w:r>
    </w:p>
    <w:p w:rsidR="00EF2E7A" w:rsidRPr="003E1C8B" w:rsidRDefault="00EF2E7A" w:rsidP="00EF2E7A">
      <w:pPr>
        <w:widowControl w:val="0"/>
        <w:autoSpaceDE w:val="0"/>
        <w:autoSpaceDN w:val="0"/>
        <w:spacing w:before="31" w:line="254" w:lineRule="auto"/>
        <w:ind w:right="133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восприимчивость к разным традициям своего и других народов, понимание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роли</w:t>
      </w:r>
      <w:r w:rsidRPr="003E1C8B">
        <w:rPr>
          <w:rFonts w:eastAsia="Times New Roman"/>
          <w:spacing w:val="56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этнических</w:t>
      </w:r>
      <w:r w:rsidRPr="003E1C8B">
        <w:rPr>
          <w:rFonts w:eastAsia="Times New Roman"/>
          <w:spacing w:val="52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культурных</w:t>
      </w:r>
      <w:r w:rsidRPr="003E1C8B">
        <w:rPr>
          <w:rFonts w:eastAsia="Times New Roman"/>
          <w:spacing w:val="59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традиций;</w:t>
      </w:r>
      <w:r w:rsidRPr="003E1C8B">
        <w:rPr>
          <w:rFonts w:eastAsia="Times New Roman"/>
          <w:spacing w:val="57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ценностного</w:t>
      </w:r>
      <w:r w:rsidRPr="003E1C8B">
        <w:rPr>
          <w:rFonts w:eastAsia="Times New Roman"/>
          <w:spacing w:val="59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отношения</w:t>
      </w:r>
      <w:r w:rsidRPr="003E1C8B">
        <w:rPr>
          <w:rFonts w:eastAsia="Times New Roman"/>
          <w:spacing w:val="56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к</w:t>
      </w:r>
      <w:r w:rsidRPr="003E1C8B">
        <w:rPr>
          <w:rFonts w:eastAsia="Times New Roman"/>
          <w:spacing w:val="1"/>
          <w:lang w:eastAsia="en-US"/>
        </w:rPr>
        <w:t xml:space="preserve"> </w:t>
      </w:r>
      <w:r w:rsidRPr="003E1C8B">
        <w:rPr>
          <w:rFonts w:eastAsia="Times New Roman"/>
          <w:lang w:eastAsia="en-US"/>
        </w:rPr>
        <w:t>природе</w:t>
      </w:r>
    </w:p>
    <w:p w:rsidR="00EF2E7A" w:rsidRPr="003E1C8B" w:rsidRDefault="00EF2E7A" w:rsidP="00EF2E7A">
      <w:pPr>
        <w:spacing w:line="254" w:lineRule="auto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 культуре своей страны, своей малой родины; природе и культуре других регионов и стран мира, объектам Всемирного культурного наследия человечества;</w:t>
      </w:r>
    </w:p>
    <w:p w:rsidR="00EF2E7A" w:rsidRPr="003E1C8B" w:rsidRDefault="00EF2E7A" w:rsidP="00EF2E7A">
      <w:pPr>
        <w:spacing w:line="254" w:lineRule="auto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lastRenderedPageBreak/>
        <w:t>5)</w:t>
      </w:r>
      <w:r w:rsidRPr="003E1C8B">
        <w:rPr>
          <w:rFonts w:eastAsia="Times New Roman"/>
          <w:b/>
          <w:lang w:eastAsia="en-US"/>
        </w:rPr>
        <w:tab/>
        <w:t>физического воспитания, формирования культуры здоровья и эмоционального благополучия:</w:t>
      </w:r>
    </w:p>
    <w:p w:rsidR="00EF2E7A" w:rsidRPr="003E1C8B" w:rsidRDefault="00EF2E7A" w:rsidP="00EF2E7A">
      <w:pPr>
        <w:spacing w:line="254" w:lineRule="auto"/>
        <w:rPr>
          <w:rFonts w:eastAsia="Times New Roman"/>
          <w:lang w:eastAsia="en-US"/>
        </w:rPr>
      </w:pPr>
      <w:proofErr w:type="gramStart"/>
      <w:r w:rsidRPr="003E1C8B">
        <w:rPr>
          <w:rFonts w:eastAsia="Times New Roman"/>
          <w:lang w:eastAsia="en-US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proofErr w:type="gramEnd"/>
      <w:r w:rsidRPr="003E1C8B">
        <w:rPr>
          <w:rFonts w:eastAsia="Times New Roman"/>
          <w:lang w:eastAsia="en-US"/>
        </w:rPr>
        <w:t xml:space="preserve"> </w:t>
      </w:r>
      <w:proofErr w:type="spellStart"/>
      <w:r w:rsidRPr="003E1C8B">
        <w:rPr>
          <w:rFonts w:eastAsia="Times New Roman"/>
          <w:lang w:eastAsia="en-US"/>
        </w:rPr>
        <w:t>сформированность</w:t>
      </w:r>
      <w:proofErr w:type="spellEnd"/>
      <w:r w:rsidRPr="003E1C8B">
        <w:rPr>
          <w:rFonts w:eastAsia="Times New Roman"/>
          <w:lang w:eastAsia="en-US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</w:t>
      </w:r>
      <w:r w:rsidR="00E34CDE" w:rsidRPr="003E1C8B">
        <w:rPr>
          <w:rFonts w:eastAsia="Times New Roman"/>
          <w:lang w:eastAsia="en-US"/>
        </w:rPr>
        <w:t>;</w:t>
      </w:r>
    </w:p>
    <w:p w:rsidR="00E34CDE" w:rsidRPr="003E1C8B" w:rsidRDefault="00E34CDE" w:rsidP="00EF2E7A">
      <w:pPr>
        <w:spacing w:line="254" w:lineRule="auto"/>
        <w:rPr>
          <w:rFonts w:eastAsia="Times New Roman"/>
          <w:lang w:eastAsia="en-US"/>
        </w:rPr>
      </w:pPr>
    </w:p>
    <w:p w:rsidR="00E34CDE" w:rsidRPr="003E1C8B" w:rsidRDefault="00E34CDE" w:rsidP="00E34CDE">
      <w:pPr>
        <w:spacing w:line="254" w:lineRule="auto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6)</w:t>
      </w:r>
      <w:r w:rsidRPr="003E1C8B">
        <w:rPr>
          <w:rFonts w:eastAsia="Times New Roman"/>
          <w:b/>
          <w:lang w:eastAsia="en-US"/>
        </w:rPr>
        <w:tab/>
        <w:t>трудового воспитания:</w:t>
      </w:r>
    </w:p>
    <w:p w:rsidR="00E34CDE" w:rsidRPr="003E1C8B" w:rsidRDefault="00E34CDE" w:rsidP="00E34CDE">
      <w:pPr>
        <w:spacing w:line="254" w:lineRule="auto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34CDE" w:rsidRPr="003E1C8B" w:rsidRDefault="00E34CDE" w:rsidP="00E34CDE">
      <w:pPr>
        <w:spacing w:line="254" w:lineRule="auto"/>
        <w:rPr>
          <w:rFonts w:eastAsia="Times New Roman"/>
          <w:lang w:eastAsia="en-US"/>
        </w:rPr>
      </w:pPr>
    </w:p>
    <w:p w:rsidR="00E34CDE" w:rsidRPr="003E1C8B" w:rsidRDefault="00E34CDE" w:rsidP="00E34CDE">
      <w:pPr>
        <w:spacing w:line="254" w:lineRule="auto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7)</w:t>
      </w:r>
      <w:r w:rsidRPr="003E1C8B">
        <w:rPr>
          <w:rFonts w:eastAsia="Times New Roman"/>
          <w:b/>
          <w:lang w:eastAsia="en-US"/>
        </w:rPr>
        <w:tab/>
        <w:t>экологического воспитания:</w:t>
      </w:r>
    </w:p>
    <w:p w:rsidR="00E34CDE" w:rsidRPr="003E1C8B" w:rsidRDefault="00E34CDE" w:rsidP="00E34CDE">
      <w:pPr>
        <w:spacing w:line="254" w:lineRule="auto"/>
        <w:rPr>
          <w:rFonts w:eastAsia="Times New Roman"/>
          <w:lang w:eastAsia="en-US"/>
        </w:rPr>
      </w:pPr>
      <w:proofErr w:type="gramStart"/>
      <w:r w:rsidRPr="003E1C8B">
        <w:rPr>
          <w:rFonts w:eastAsia="Times New Roman"/>
          <w:lang w:eastAsia="en-US"/>
        </w:rPr>
        <w:t>ориентация на   применение   географических   знаний   для решения  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3E1C8B">
        <w:rPr>
          <w:rFonts w:eastAsia="Times New Roman"/>
          <w:lang w:eastAsia="en-US"/>
        </w:rPr>
        <w:t xml:space="preserve"> готовность к участию в практической деятельности экологической направленности;</w:t>
      </w:r>
    </w:p>
    <w:p w:rsidR="00E34CDE" w:rsidRPr="003E1C8B" w:rsidRDefault="00E34CDE" w:rsidP="00E34CDE">
      <w:pPr>
        <w:spacing w:line="254" w:lineRule="auto"/>
        <w:rPr>
          <w:rFonts w:eastAsia="Times New Roman"/>
          <w:lang w:eastAsia="en-US"/>
        </w:rPr>
      </w:pPr>
    </w:p>
    <w:p w:rsidR="00E34CDE" w:rsidRPr="003E1C8B" w:rsidRDefault="00E34CDE" w:rsidP="00E34CDE">
      <w:pPr>
        <w:spacing w:line="254" w:lineRule="auto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8)</w:t>
      </w:r>
      <w:r w:rsidRPr="003E1C8B">
        <w:rPr>
          <w:rFonts w:eastAsia="Times New Roman"/>
          <w:b/>
          <w:lang w:eastAsia="en-US"/>
        </w:rPr>
        <w:tab/>
        <w:t>ценности научного познания:</w:t>
      </w:r>
    </w:p>
    <w:p w:rsidR="00E34CDE" w:rsidRPr="003E1C8B" w:rsidRDefault="00E34CDE" w:rsidP="00E34CDE">
      <w:pPr>
        <w:spacing w:line="254" w:lineRule="auto"/>
        <w:rPr>
          <w:rFonts w:eastAsia="Times New Roman"/>
          <w:lang w:eastAsia="en-US"/>
        </w:rPr>
        <w:sectPr w:rsidR="00E34CDE" w:rsidRPr="003E1C8B">
          <w:pgSz w:w="11910" w:h="16850"/>
          <w:pgMar w:top="1140" w:right="720" w:bottom="940" w:left="1020" w:header="710" w:footer="755" w:gutter="0"/>
          <w:cols w:space="720"/>
        </w:sectPr>
      </w:pPr>
      <w:r w:rsidRPr="003E1C8B">
        <w:rPr>
          <w:rFonts w:eastAsia="Times New Roman"/>
          <w:lang w:eastAsia="en-US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   деятельности     в     географических     науках,    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lastRenderedPageBreak/>
        <w:t>МЕТАПРЕДМЕТНЫЕ РЕЗУЛЬТАТЫ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Познавательные универсальные учебные действия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Базовые логические действия: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выявлять и характеризовать существенные признаки географических объектов, процессов и явлений;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выявлять закономерности   и   противоречия   в   рассматриваемых   фактах и данных наблюдений с учётом предложенной географической задачи;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выявлять дефициты географической информации, данных, необходимых для решения поставленной задачи;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выявлять причинно-следственные связи при изучении географических объектов, процессов и явлений; проводить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Базовые исследовательские действия: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использовать географические вопросы как исследовательский инструмент познания;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EF2E7A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оценивать достоверность информации, полученной в ходе географического исследования;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34CDE" w:rsidRPr="003E1C8B" w:rsidRDefault="00E34CDE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893FA4" w:rsidRPr="003E1C8B" w:rsidRDefault="00893FA4" w:rsidP="00E34CDE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Работа с информацией: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самостоятельно выбирать оптимальную форму представления географической информации;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lastRenderedPageBreak/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систематизировать географическую информацию в разных формах.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Коммуникативные универсальные учебные действия: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публично представлять результаты выполненного исследования или проекта.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Регулятивные универсальные учебные действия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Самоорганизация: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учётом   получения новых знаний об изучаемом объекте.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Самоконтроль, эмоциональный интеллект: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владеть способами самоконтроля и рефлексии;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объяснять причины достижения (</w:t>
      </w:r>
      <w:proofErr w:type="spellStart"/>
      <w:r w:rsidRPr="003E1C8B">
        <w:rPr>
          <w:rFonts w:eastAsia="Times New Roman"/>
          <w:lang w:eastAsia="en-US"/>
        </w:rPr>
        <w:t>недостижения</w:t>
      </w:r>
      <w:proofErr w:type="spellEnd"/>
      <w:r w:rsidRPr="003E1C8B">
        <w:rPr>
          <w:rFonts w:eastAsia="Times New Roman"/>
          <w:lang w:eastAsia="en-US"/>
        </w:rPr>
        <w:t>) результатов деятельности, давать оценку приобретённому опыту;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вносить</w:t>
      </w:r>
      <w:r w:rsidRPr="003E1C8B">
        <w:rPr>
          <w:rFonts w:eastAsia="Times New Roman"/>
          <w:lang w:eastAsia="en-US"/>
        </w:rPr>
        <w:tab/>
        <w:t>коррективы</w:t>
      </w:r>
      <w:r w:rsidRPr="003E1C8B">
        <w:rPr>
          <w:rFonts w:eastAsia="Times New Roman"/>
          <w:lang w:eastAsia="en-US"/>
        </w:rPr>
        <w:tab/>
        <w:t>в</w:t>
      </w:r>
      <w:r w:rsidRPr="003E1C8B">
        <w:rPr>
          <w:rFonts w:eastAsia="Times New Roman"/>
          <w:lang w:eastAsia="en-US"/>
        </w:rPr>
        <w:tab/>
        <w:t>деятельность</w:t>
      </w:r>
      <w:r w:rsidRPr="003E1C8B">
        <w:rPr>
          <w:rFonts w:eastAsia="Times New Roman"/>
          <w:lang w:eastAsia="en-US"/>
        </w:rPr>
        <w:tab/>
        <w:t>на</w:t>
      </w:r>
      <w:r w:rsidRPr="003E1C8B">
        <w:rPr>
          <w:rFonts w:eastAsia="Times New Roman"/>
          <w:lang w:eastAsia="en-US"/>
        </w:rPr>
        <w:tab/>
        <w:t>основе</w:t>
      </w:r>
      <w:r w:rsidRPr="003E1C8B">
        <w:rPr>
          <w:rFonts w:eastAsia="Times New Roman"/>
          <w:lang w:eastAsia="en-US"/>
        </w:rPr>
        <w:tab/>
        <w:t>новых обстоятельств, изменившихся ситуаций, установленных ошибок, возникших трудностей;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оценивать соответствие результата цели и условиям; принятие себя и других: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осознанно относиться к другому человеку, его мнению; признавать своё право на ошибку и такое же право другого.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Совместная деятельность: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планировать организацию совместной работы, при выполнении учебных географических проектов определять свою роль</w:t>
      </w:r>
      <w:r w:rsidRPr="003E1C8B">
        <w:rPr>
          <w:rFonts w:eastAsia="Times New Roman"/>
          <w:lang w:eastAsia="en-US"/>
        </w:rPr>
        <w:tab/>
        <w:t>(с учётом предпочтений и возможностей всех участников взаимодействия), участвовать в групповых формах работы,</w:t>
      </w:r>
      <w:r w:rsidRPr="003E1C8B">
        <w:rPr>
          <w:rFonts w:eastAsia="Times New Roman"/>
          <w:lang w:eastAsia="en-US"/>
        </w:rPr>
        <w:tab/>
        <w:t>выполнять</w:t>
      </w:r>
      <w:r w:rsidRPr="003E1C8B">
        <w:rPr>
          <w:rFonts w:eastAsia="Times New Roman"/>
          <w:lang w:eastAsia="en-US"/>
        </w:rPr>
        <w:tab/>
        <w:t>свою</w:t>
      </w:r>
      <w:r w:rsidRPr="003E1C8B">
        <w:rPr>
          <w:rFonts w:eastAsia="Times New Roman"/>
          <w:lang w:eastAsia="en-US"/>
        </w:rPr>
        <w:tab/>
        <w:t>часть</w:t>
      </w:r>
      <w:r w:rsidRPr="003E1C8B">
        <w:rPr>
          <w:rFonts w:eastAsia="Times New Roman"/>
          <w:lang w:eastAsia="en-US"/>
        </w:rPr>
        <w:tab/>
        <w:t>работы,</w:t>
      </w:r>
      <w:r w:rsidRPr="003E1C8B">
        <w:rPr>
          <w:rFonts w:eastAsia="Times New Roman"/>
          <w:lang w:eastAsia="en-US"/>
        </w:rPr>
        <w:tab/>
        <w:t>достигать</w:t>
      </w:r>
      <w:r w:rsidRPr="003E1C8B">
        <w:rPr>
          <w:rFonts w:eastAsia="Times New Roman"/>
          <w:lang w:eastAsia="en-US"/>
        </w:rPr>
        <w:tab/>
        <w:t>качественного результата по своему направлению и координировать свои действия с другими членами команды; сравнивать</w:t>
      </w:r>
      <w:r w:rsidRPr="003E1C8B">
        <w:rPr>
          <w:rFonts w:eastAsia="Times New Roman"/>
          <w:lang w:eastAsia="en-US"/>
        </w:rPr>
        <w:tab/>
        <w:t>результаты</w:t>
      </w:r>
      <w:r w:rsidRPr="003E1C8B">
        <w:rPr>
          <w:rFonts w:eastAsia="Times New Roman"/>
          <w:lang w:eastAsia="en-US"/>
        </w:rPr>
        <w:tab/>
        <w:t>выполнения</w:t>
      </w:r>
      <w:r w:rsidRPr="003E1C8B">
        <w:rPr>
          <w:rFonts w:eastAsia="Times New Roman"/>
          <w:lang w:eastAsia="en-US"/>
        </w:rPr>
        <w:tab/>
        <w:t>учебного географического</w:t>
      </w:r>
      <w:r w:rsidRPr="003E1C8B">
        <w:rPr>
          <w:rFonts w:eastAsia="Times New Roman"/>
          <w:lang w:eastAsia="en-US"/>
        </w:rPr>
        <w:tab/>
        <w:t>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       К концу обучения в </w:t>
      </w:r>
      <w:r w:rsidRPr="003E1C8B">
        <w:rPr>
          <w:rFonts w:eastAsia="Times New Roman"/>
          <w:b/>
          <w:lang w:eastAsia="en-US"/>
        </w:rPr>
        <w:t>7 классе</w:t>
      </w:r>
      <w:r w:rsidRPr="003E1C8B">
        <w:rPr>
          <w:rFonts w:eastAsia="Times New Roman"/>
          <w:lang w:eastAsia="en-US"/>
        </w:rPr>
        <w:t xml:space="preserve"> </w:t>
      </w:r>
      <w:proofErr w:type="gramStart"/>
      <w:r w:rsidRPr="003E1C8B">
        <w:rPr>
          <w:rFonts w:eastAsia="Times New Roman"/>
          <w:lang w:eastAsia="en-US"/>
        </w:rPr>
        <w:t>обучающийся</w:t>
      </w:r>
      <w:proofErr w:type="gramEnd"/>
      <w:r w:rsidRPr="003E1C8B">
        <w:rPr>
          <w:rFonts w:eastAsia="Times New Roman"/>
          <w:lang w:eastAsia="en-US"/>
        </w:rPr>
        <w:t xml:space="preserve"> научится: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описывать по географическим картам и глобусу местоположение изученных географических объектов для решения учебных и (или) практик</w:t>
      </w:r>
      <w:proofErr w:type="gramStart"/>
      <w:r w:rsidRPr="003E1C8B">
        <w:rPr>
          <w:rFonts w:eastAsia="Times New Roman"/>
          <w:lang w:eastAsia="en-US"/>
        </w:rPr>
        <w:t>о-</w:t>
      </w:r>
      <w:proofErr w:type="gramEnd"/>
      <w:r w:rsidRPr="003E1C8B">
        <w:rPr>
          <w:rFonts w:eastAsia="Times New Roman"/>
          <w:lang w:eastAsia="en-US"/>
        </w:rPr>
        <w:t xml:space="preserve"> ориентированных задач;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иметь представление о строении и свойствах (целостность, зональность, ритмичность) географической оболочки;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lastRenderedPageBreak/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изученные процессы и явления, происходящие в географической оболочке;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приводить примеры изменений в геосферах в результате деятельности человека;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описывать закономерности изменения в пространстве рельефа, климата, внутренних вод и органического мира;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 называть особенности географических процессов на границах литосферных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плит с учётом характера взаимодействия и типа земной коры;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классифицировать воздушные массы Земли, типы климата по заданным показателям;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объяснять образование тропических муссонов, пассатов тропических широт, западных ветров;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</w:t>
      </w:r>
      <w:proofErr w:type="gramStart"/>
      <w:r w:rsidRPr="003E1C8B">
        <w:rPr>
          <w:rFonts w:eastAsia="Times New Roman"/>
          <w:lang w:eastAsia="en-US"/>
        </w:rPr>
        <w:t>о-</w:t>
      </w:r>
      <w:proofErr w:type="gramEnd"/>
      <w:r w:rsidRPr="003E1C8B">
        <w:rPr>
          <w:rFonts w:eastAsia="Times New Roman"/>
          <w:lang w:eastAsia="en-US"/>
        </w:rPr>
        <w:t xml:space="preserve"> ориентированных задач;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описывать климат территории по </w:t>
      </w:r>
      <w:proofErr w:type="spellStart"/>
      <w:r w:rsidRPr="003E1C8B">
        <w:rPr>
          <w:rFonts w:eastAsia="Times New Roman"/>
          <w:lang w:eastAsia="en-US"/>
        </w:rPr>
        <w:t>климатограмме</w:t>
      </w:r>
      <w:proofErr w:type="spellEnd"/>
      <w:r w:rsidRPr="003E1C8B">
        <w:rPr>
          <w:rFonts w:eastAsia="Times New Roman"/>
          <w:lang w:eastAsia="en-US"/>
        </w:rPr>
        <w:t>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объяснять влияние климатообразующих факторов на климатические особенности территории;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океанические течения;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 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и сравнивать численность населения крупных стран мира; сравнивать плотность населения различных территорий;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применять понятие «плотность населения» для решения учебных и (или) практико-ориентированных задач;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городские и сельские поселения; приводить примеры крупнейших городов мира;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приводить примеры мировых и национальных религий; проводить языковую классификацию народов;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основные виды хозяйственной деятельности людей на различных территориях;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определять страны по их существенным признакам;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объяснять особенности природы, населения и хозяйства отдельных территорий;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представлять в различных формах (в виде карты, таблицы, графика, географического   описания)    географическую    информацию,    необходимую для решения учебных и практико-ориентированных задач;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lastRenderedPageBreak/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приводить примеры взаимодействия природы и общества в пределах отдельных территорий;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распознавать проявления глобальных проблем человечества (</w:t>
      </w:r>
      <w:proofErr w:type="gramStart"/>
      <w:r w:rsidRPr="003E1C8B">
        <w:rPr>
          <w:rFonts w:eastAsia="Times New Roman"/>
          <w:lang w:eastAsia="en-US"/>
        </w:rPr>
        <w:t>экологическая</w:t>
      </w:r>
      <w:proofErr w:type="gramEnd"/>
      <w:r w:rsidRPr="003E1C8B">
        <w:rPr>
          <w:rFonts w:eastAsia="Times New Roman"/>
          <w:lang w:eastAsia="en-US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893FA4" w:rsidRPr="003E1C8B" w:rsidRDefault="00893FA4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К концу обучения в </w:t>
      </w:r>
      <w:r w:rsidRPr="003E1C8B">
        <w:rPr>
          <w:rFonts w:eastAsia="Times New Roman"/>
          <w:b/>
          <w:lang w:eastAsia="en-US"/>
        </w:rPr>
        <w:t>8 классе</w:t>
      </w:r>
      <w:r w:rsidRPr="003E1C8B">
        <w:rPr>
          <w:rFonts w:eastAsia="Times New Roman"/>
          <w:lang w:eastAsia="en-US"/>
        </w:rPr>
        <w:t xml:space="preserve"> </w:t>
      </w:r>
      <w:proofErr w:type="gramStart"/>
      <w:r w:rsidRPr="003E1C8B">
        <w:rPr>
          <w:rFonts w:eastAsia="Times New Roman"/>
          <w:lang w:eastAsia="en-US"/>
        </w:rPr>
        <w:t>обучающийся</w:t>
      </w:r>
      <w:proofErr w:type="gramEnd"/>
      <w:r w:rsidRPr="003E1C8B">
        <w:rPr>
          <w:rFonts w:eastAsia="Times New Roman"/>
          <w:lang w:eastAsia="en-US"/>
        </w:rPr>
        <w:t xml:space="preserve"> научится: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характеризовать основные этапы истории формирования и изучения территории России;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характеризовать географическое положение России с использованием информации из различных источников;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    федеральные     округа,      крупные     географические     районы и макрорегионы России;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приводить   примеры   субъектов   Российской   Федерации    разных    видов и показывать их на географической карте;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оценивать    влияние    географического     положения     регионов     России на особенности природы, жизнь и хозяйственную деятельность населения;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оценивать степень благоприятности природных условий в пределах отдельных регионов страны;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проводить классификацию природных ресурсов; распознавать типы природопользования;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сравнивать особенности компонентов природы отдельных территорий страны; объяснять особенности компонентов природы отдельных территорий страны; использовать знания об особенностях компонентов природы Росс</w:t>
      </w:r>
      <w:proofErr w:type="gramStart"/>
      <w:r w:rsidRPr="003E1C8B">
        <w:rPr>
          <w:rFonts w:eastAsia="Times New Roman"/>
          <w:lang w:eastAsia="en-US"/>
        </w:rPr>
        <w:t>ии и её</w:t>
      </w:r>
      <w:proofErr w:type="gramEnd"/>
      <w:r w:rsidRPr="003E1C8B">
        <w:rPr>
          <w:rFonts w:eastAsia="Times New Roman"/>
          <w:lang w:eastAsia="en-US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 контексте реальной жизни;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иметь представление о географических процессах и явлениях, определяющих особенности природы страны, отдельных регионов и своей местности;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 применять понятия «плита», «щит», «</w:t>
      </w:r>
      <w:proofErr w:type="gramStart"/>
      <w:r w:rsidRPr="003E1C8B">
        <w:rPr>
          <w:rFonts w:eastAsia="Times New Roman"/>
          <w:lang w:eastAsia="en-US"/>
        </w:rPr>
        <w:t>моренный</w:t>
      </w:r>
      <w:proofErr w:type="gramEnd"/>
      <w:r w:rsidRPr="003E1C8B">
        <w:rPr>
          <w:rFonts w:eastAsia="Times New Roman"/>
          <w:lang w:eastAsia="en-US"/>
        </w:rPr>
        <w:t xml:space="preserve"> холм», «бараньи лбы»,</w:t>
      </w:r>
    </w:p>
    <w:p w:rsidR="00AE61CF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proofErr w:type="gramStart"/>
      <w:r w:rsidRPr="003E1C8B">
        <w:rPr>
          <w:rFonts w:eastAsia="Times New Roman"/>
          <w:lang w:eastAsia="en-US"/>
        </w:rPr>
        <w:t>«бархан», «дюна» для решения учебных и (или) практико-ориентированных задач; применять понятия «солнечная радиация», «годовая амплитуда температур воздуха»,</w:t>
      </w:r>
      <w:r w:rsidRPr="003E1C8B">
        <w:rPr>
          <w:rFonts w:eastAsia="Times New Roman"/>
          <w:lang w:eastAsia="en-US"/>
        </w:rPr>
        <w:tab/>
        <w:t>«возду</w:t>
      </w:r>
      <w:r w:rsidR="00AE61CF" w:rsidRPr="003E1C8B">
        <w:rPr>
          <w:rFonts w:eastAsia="Times New Roman"/>
          <w:lang w:eastAsia="en-US"/>
        </w:rPr>
        <w:t>шные</w:t>
      </w:r>
      <w:r w:rsidR="00AE61CF" w:rsidRPr="003E1C8B">
        <w:rPr>
          <w:rFonts w:eastAsia="Times New Roman"/>
          <w:lang w:eastAsia="en-US"/>
        </w:rPr>
        <w:tab/>
        <w:t xml:space="preserve">массы» </w:t>
      </w:r>
      <w:r w:rsidRPr="003E1C8B">
        <w:rPr>
          <w:rFonts w:eastAsia="Times New Roman"/>
          <w:lang w:eastAsia="en-US"/>
        </w:rPr>
        <w:t>для</w:t>
      </w:r>
      <w:r w:rsidRPr="003E1C8B">
        <w:rPr>
          <w:rFonts w:eastAsia="Times New Roman"/>
          <w:lang w:eastAsia="en-US"/>
        </w:rPr>
        <w:tab/>
        <w:t>решения</w:t>
      </w:r>
      <w:r w:rsidRPr="003E1C8B">
        <w:rPr>
          <w:rFonts w:eastAsia="Times New Roman"/>
          <w:lang w:eastAsia="en-US"/>
        </w:rPr>
        <w:tab/>
        <w:t>учебных</w:t>
      </w:r>
      <w:r w:rsidRPr="003E1C8B">
        <w:rPr>
          <w:rFonts w:eastAsia="Times New Roman"/>
          <w:lang w:eastAsia="en-US"/>
        </w:rPr>
        <w:tab/>
        <w:t>и</w:t>
      </w:r>
      <w:r w:rsidRPr="003E1C8B">
        <w:rPr>
          <w:rFonts w:eastAsia="Times New Roman"/>
          <w:lang w:eastAsia="en-US"/>
        </w:rPr>
        <w:tab/>
        <w:t>(или) практико-ориентированных задач;</w:t>
      </w:r>
      <w:proofErr w:type="gramEnd"/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lastRenderedPageBreak/>
        <w:t>различать понятия «испарение», «испаряемость», «коэффициент увлажнения»; использовать их для решения учебных и (или) практик</w:t>
      </w:r>
      <w:proofErr w:type="gramStart"/>
      <w:r w:rsidRPr="003E1C8B">
        <w:rPr>
          <w:rFonts w:eastAsia="Times New Roman"/>
          <w:lang w:eastAsia="en-US"/>
        </w:rPr>
        <w:t>о-</w:t>
      </w:r>
      <w:proofErr w:type="gramEnd"/>
      <w:r w:rsidRPr="003E1C8B">
        <w:rPr>
          <w:rFonts w:eastAsia="Times New Roman"/>
          <w:lang w:eastAsia="en-US"/>
        </w:rPr>
        <w:t xml:space="preserve"> ориентированных задач;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описывать и прогнозировать погоду территории по карте погоды; 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проводить классификацию типов климата и почв России;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распознавать показатели, характеризующие состояние окружающей среды; показывать на карте и (или) обозначать на контурной карте крупные формы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рельефа, крайние точки и элементы береговой линии России; крупные реки и озёра, границы   климатических   поясов    и    областей,    природно-хозяйственных   зон в пределах страны; Арктической зоны, южной границы распространения многолетней мерзлоты;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приводить примеры рационального и нерационального природопользования; приводить примеры особо охраняемых природных территорий России и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proofErr w:type="gramStart"/>
      <w:r w:rsidRPr="003E1C8B">
        <w:rPr>
          <w:rFonts w:eastAsia="Times New Roman"/>
          <w:lang w:eastAsia="en-US"/>
        </w:rPr>
        <w:t>своего края, животных и растений, занесённых в Красную книгу России; выбирать    источники    географической    информации    (картографические,</w:t>
      </w:r>
      <w:proofErr w:type="gramEnd"/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приводить примеры адаптации человека к разнообразным природным условиям на территории страны;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сравнивать показатели   воспроизводства   и   качества   населения   России с мировыми показателями и показателями других стран;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проводить   классификацию   населённых   пунктов    и    регионов    России по заданным основаниям;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 «плотность населения», «основная полоса (зона) расселения», «урбанизация»,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</w:t>
      </w:r>
      <w:proofErr w:type="gramStart"/>
      <w:r w:rsidRPr="003E1C8B">
        <w:rPr>
          <w:rFonts w:eastAsia="Times New Roman"/>
          <w:lang w:eastAsia="en-US"/>
        </w:rPr>
        <w:t>о-</w:t>
      </w:r>
      <w:proofErr w:type="gramEnd"/>
      <w:r w:rsidRPr="003E1C8B">
        <w:rPr>
          <w:rFonts w:eastAsia="Times New Roman"/>
          <w:lang w:eastAsia="en-US"/>
        </w:rPr>
        <w:t xml:space="preserve"> ориентированных задач;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5A20D7" w:rsidRPr="003E1C8B" w:rsidRDefault="005A20D7" w:rsidP="00893FA4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К концу обучения в </w:t>
      </w:r>
      <w:r w:rsidRPr="003E1C8B">
        <w:rPr>
          <w:rFonts w:eastAsia="Times New Roman"/>
          <w:b/>
          <w:lang w:eastAsia="en-US"/>
        </w:rPr>
        <w:t>9 классе</w:t>
      </w:r>
      <w:r w:rsidRPr="003E1C8B">
        <w:rPr>
          <w:rFonts w:eastAsia="Times New Roman"/>
          <w:lang w:eastAsia="en-US"/>
        </w:rPr>
        <w:t xml:space="preserve"> </w:t>
      </w:r>
      <w:proofErr w:type="gramStart"/>
      <w:r w:rsidRPr="003E1C8B">
        <w:rPr>
          <w:rFonts w:eastAsia="Times New Roman"/>
          <w:lang w:eastAsia="en-US"/>
        </w:rPr>
        <w:t>обучающийся</w:t>
      </w:r>
      <w:proofErr w:type="gramEnd"/>
      <w:r w:rsidRPr="003E1C8B">
        <w:rPr>
          <w:rFonts w:eastAsia="Times New Roman"/>
          <w:lang w:eastAsia="en-US"/>
        </w:rPr>
        <w:t xml:space="preserve"> научится: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представлять в различных формах (в виде карты, таблицы, графика, географического   описания)    географическую    информацию,    необходимую для решения учебных и (или) практико-ориентированных задач;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</w:t>
      </w:r>
      <w:r w:rsidRPr="003E1C8B">
        <w:rPr>
          <w:rFonts w:eastAsia="Times New Roman"/>
          <w:lang w:eastAsia="en-US"/>
        </w:rPr>
        <w:lastRenderedPageBreak/>
        <w:t>ориентированных задач;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выделять географическую информацию, которая является противоречивой или может   быть   недостоверной;   определять   информацию,   недостающую для решения той или иной задачи;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   «сектор    экономики»,    «территория    опережающего    развития»,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«себестоимость и рентабельность производства», «природно-ресурсный потенциал»,    «инфраструктурный    комплекс»,    «рекреационное    хозяйство»,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«инфраструктура»,   «сфера   обслуживания»,   «агропромышленный   комплекс»,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«химико-лесной</w:t>
      </w:r>
      <w:r w:rsidRPr="003E1C8B">
        <w:rPr>
          <w:rFonts w:eastAsia="Times New Roman"/>
          <w:lang w:eastAsia="en-US"/>
        </w:rPr>
        <w:tab/>
        <w:t>комплекс»,</w:t>
      </w:r>
      <w:r w:rsidRPr="003E1C8B">
        <w:rPr>
          <w:rFonts w:eastAsia="Times New Roman"/>
          <w:lang w:eastAsia="en-US"/>
        </w:rPr>
        <w:tab/>
        <w:t>«машиностроительный</w:t>
      </w:r>
      <w:r w:rsidRPr="003E1C8B">
        <w:rPr>
          <w:rFonts w:eastAsia="Times New Roman"/>
          <w:lang w:eastAsia="en-US"/>
        </w:rPr>
        <w:tab/>
        <w:t>комплекс»,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«металлургический комплекс», «ВИЭ», «ТЭК», для решения учебных и (или) практико-ориентированных задач;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территории опережающего развития, Арктическую зону и зону Севера России;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классифицировать субъекты Российской Федерации по уровню социально- экономического развития на основе имеющихся знаний и анализа информации из дополнительных источников;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proofErr w:type="gramStart"/>
      <w:r w:rsidRPr="003E1C8B">
        <w:rPr>
          <w:rFonts w:eastAsia="Times New Roman"/>
          <w:lang w:eastAsia="en-US"/>
        </w:rPr>
        <w:t>находить, извлекать, интегрировать и   интерпретировать  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на основе ВИЭ;</w:t>
      </w:r>
      <w:proofErr w:type="gramEnd"/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ВВП, ВРП и ИЧР как показатели уровня развития страны и её регионов;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различать природно-ресурсный, человеческий и производственный капитал; различать виды транспорта и основные показатели их работы: грузооборот и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пассажирооборот;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использовать   знания   о   факторах   и   условиях   размещения  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использовать знания об особенностях компонентов природы Росс</w:t>
      </w:r>
      <w:proofErr w:type="gramStart"/>
      <w:r w:rsidRPr="003E1C8B">
        <w:rPr>
          <w:rFonts w:eastAsia="Times New Roman"/>
          <w:lang w:eastAsia="en-US"/>
        </w:rPr>
        <w:t>ии и её</w:t>
      </w:r>
      <w:proofErr w:type="gramEnd"/>
      <w:r w:rsidRPr="003E1C8B">
        <w:rPr>
          <w:rFonts w:eastAsia="Times New Roman"/>
          <w:lang w:eastAsia="en-US"/>
        </w:rPr>
        <w:t xml:space="preserve">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lastRenderedPageBreak/>
        <w:t>объяснять географические различия населения и хозяйства территорий крупных регионов страны;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</w:t>
      </w:r>
    </w:p>
    <w:p w:rsidR="005A20D7" w:rsidRPr="003E1C8B" w:rsidRDefault="00AE61CF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 </w:t>
      </w:r>
      <w:r w:rsidR="005A20D7" w:rsidRPr="003E1C8B">
        <w:rPr>
          <w:rFonts w:eastAsia="Times New Roman"/>
          <w:lang w:eastAsia="en-US"/>
        </w:rPr>
        <w:t>о динамике, уровне и структуре социально-экономического развития России, месте и роли России в мире;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характеризовать место и роль России в мировом хозяйстве.</w:t>
      </w:r>
    </w:p>
    <w:p w:rsidR="005A20D7" w:rsidRPr="003E1C8B" w:rsidRDefault="005A20D7" w:rsidP="005A20D7">
      <w:pPr>
        <w:widowControl w:val="0"/>
        <w:autoSpaceDE w:val="0"/>
        <w:autoSpaceDN w:val="0"/>
        <w:spacing w:line="256" w:lineRule="auto"/>
        <w:ind w:right="136"/>
        <w:jc w:val="both"/>
        <w:rPr>
          <w:rFonts w:eastAsia="Times New Roman"/>
          <w:lang w:eastAsia="en-US"/>
        </w:rPr>
      </w:pP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jc w:val="center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СОДЕРЖАНИЕ ОБУЧЕНИЯ</w:t>
      </w: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b/>
          <w:lang w:eastAsia="en-US"/>
        </w:rPr>
      </w:pP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7</w:t>
      </w:r>
      <w:r w:rsidRPr="003E1C8B">
        <w:rPr>
          <w:rFonts w:eastAsia="Times New Roman"/>
          <w:b/>
          <w:lang w:eastAsia="en-US"/>
        </w:rPr>
        <w:tab/>
        <w:t>КЛАСС</w:t>
      </w: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Главные закономерности природы Земли</w:t>
      </w: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Географическая оболочка</w:t>
      </w: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Географическая оболочка: особенности строения и свойства. Целостность, зональность, ритмичность ‒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  работа</w:t>
      </w:r>
      <w:r w:rsidRPr="003E1C8B">
        <w:rPr>
          <w:rFonts w:eastAsia="Times New Roman"/>
          <w:lang w:eastAsia="en-US"/>
        </w:rPr>
        <w:t xml:space="preserve">   «Выявление    проявления   широтной   зональности по картам природных зон».</w:t>
      </w: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Литосфера и рельеф Земли</w:t>
      </w: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3E1C8B">
        <w:rPr>
          <w:rFonts w:eastAsia="Times New Roman"/>
          <w:lang w:eastAsia="en-US"/>
        </w:rPr>
        <w:t>рельефообразования</w:t>
      </w:r>
      <w:proofErr w:type="spellEnd"/>
      <w:r w:rsidRPr="003E1C8B">
        <w:rPr>
          <w:rFonts w:eastAsia="Times New Roman"/>
          <w:lang w:eastAsia="en-US"/>
        </w:rPr>
        <w:t>. Полезные ископаемые.</w:t>
      </w: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</w:t>
      </w:r>
      <w:r w:rsidRPr="003E1C8B">
        <w:rPr>
          <w:rFonts w:eastAsia="Times New Roman"/>
          <w:lang w:eastAsia="en-US"/>
        </w:rPr>
        <w:t>: «Анализ физической карты и карты строения земной коры с целью выявления закономерностей распространения крупных форм рельефа», «Объяснение вулканических или сейсмических событий, о которых говорится в тексте».</w:t>
      </w:r>
    </w:p>
    <w:p w:rsidR="00B8533A" w:rsidRPr="003E1C8B" w:rsidRDefault="00B8533A" w:rsidP="00B8533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7955A2" w:rsidRPr="003E1C8B" w:rsidRDefault="007955A2" w:rsidP="007955A2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Атмосфера и климаты Земли</w:t>
      </w:r>
    </w:p>
    <w:p w:rsidR="007955A2" w:rsidRPr="003E1C8B" w:rsidRDefault="007955A2" w:rsidP="007955A2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‒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  карты,   карты   атмосферных   осадков по сезонам года. </w:t>
      </w:r>
      <w:proofErr w:type="spellStart"/>
      <w:r w:rsidRPr="003E1C8B">
        <w:rPr>
          <w:rFonts w:eastAsia="Times New Roman"/>
          <w:lang w:eastAsia="en-US"/>
        </w:rPr>
        <w:t>Климатограмма</w:t>
      </w:r>
      <w:proofErr w:type="spellEnd"/>
      <w:r w:rsidRPr="003E1C8B">
        <w:rPr>
          <w:rFonts w:eastAsia="Times New Roman"/>
          <w:lang w:eastAsia="en-US"/>
        </w:rPr>
        <w:t xml:space="preserve"> как графическая форма отражения климатических особенностей территории.</w:t>
      </w:r>
    </w:p>
    <w:p w:rsidR="007955A2" w:rsidRPr="003E1C8B" w:rsidRDefault="007955A2" w:rsidP="007955A2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«Описание климата территории по климатической карте и </w:t>
      </w:r>
      <w:proofErr w:type="spellStart"/>
      <w:r w:rsidRPr="003E1C8B">
        <w:rPr>
          <w:rFonts w:eastAsia="Times New Roman"/>
          <w:lang w:eastAsia="en-US"/>
        </w:rPr>
        <w:t>климатограмме</w:t>
      </w:r>
      <w:proofErr w:type="spellEnd"/>
      <w:r w:rsidRPr="003E1C8B">
        <w:rPr>
          <w:rFonts w:eastAsia="Times New Roman"/>
          <w:lang w:eastAsia="en-US"/>
        </w:rPr>
        <w:t>».</w:t>
      </w:r>
    </w:p>
    <w:p w:rsidR="00031CBF" w:rsidRPr="003E1C8B" w:rsidRDefault="00031CBF" w:rsidP="007955A2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031CBF" w:rsidRPr="003E1C8B" w:rsidRDefault="00031CBF" w:rsidP="00031CBF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Мировой океан ‒ основная часть гидросферы</w:t>
      </w:r>
    </w:p>
    <w:p w:rsidR="00031CBF" w:rsidRPr="003E1C8B" w:rsidRDefault="00031CBF" w:rsidP="00031CBF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</w:t>
      </w:r>
      <w:r w:rsidRPr="003E1C8B">
        <w:rPr>
          <w:rFonts w:eastAsia="Times New Roman"/>
          <w:lang w:eastAsia="en-US"/>
        </w:rPr>
        <w:lastRenderedPageBreak/>
        <w:t xml:space="preserve">Карта солёности поверхностных вод Мирового океана. Географические закономерности изменения солёности ‒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3E1C8B">
        <w:rPr>
          <w:rFonts w:eastAsia="Times New Roman"/>
          <w:lang w:eastAsia="en-US"/>
        </w:rPr>
        <w:t>ледовитости</w:t>
      </w:r>
      <w:proofErr w:type="spellEnd"/>
      <w:r w:rsidRPr="003E1C8B">
        <w:rPr>
          <w:rFonts w:eastAsia="Times New Roman"/>
          <w:lang w:eastAsia="en-US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031CBF" w:rsidRPr="003E1C8B" w:rsidRDefault="00031CBF" w:rsidP="00031CBF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работы:</w:t>
      </w:r>
      <w:r w:rsidRPr="003E1C8B">
        <w:rPr>
          <w:rFonts w:eastAsia="Times New Roman"/>
          <w:lang w:eastAsia="en-US"/>
        </w:rPr>
        <w:t xml:space="preserve"> «Выявление </w:t>
      </w:r>
      <w:proofErr w:type="gramStart"/>
      <w:r w:rsidRPr="003E1C8B">
        <w:rPr>
          <w:rFonts w:eastAsia="Times New Roman"/>
          <w:lang w:eastAsia="en-US"/>
        </w:rPr>
        <w:t>закономерностей изменения солёности поверхностных вод Мирового океана</w:t>
      </w:r>
      <w:proofErr w:type="gramEnd"/>
      <w:r w:rsidRPr="003E1C8B">
        <w:rPr>
          <w:rFonts w:eastAsia="Times New Roman"/>
          <w:lang w:eastAsia="en-US"/>
        </w:rPr>
        <w:t xml:space="preserve"> и распространения тёплых и холодных течений у западных и восточных побережий материков», «Сравнение двух океанов по плану с использованием нескольких источников географической информации».</w:t>
      </w:r>
    </w:p>
    <w:p w:rsidR="00031CBF" w:rsidRPr="003E1C8B" w:rsidRDefault="00031CBF" w:rsidP="00031CBF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031CBF" w:rsidRPr="003E1C8B" w:rsidRDefault="00031CBF" w:rsidP="00031CBF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Человечество на Земле</w:t>
      </w:r>
    </w:p>
    <w:p w:rsidR="00031CBF" w:rsidRPr="003E1C8B" w:rsidRDefault="00031CBF" w:rsidP="00031CBF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Численность населения</w:t>
      </w:r>
    </w:p>
    <w:p w:rsidR="00031CBF" w:rsidRPr="003E1C8B" w:rsidRDefault="00031CBF" w:rsidP="00031CBF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  <w:r w:rsidRPr="003E1C8B">
        <w:rPr>
          <w:rFonts w:eastAsia="Times New Roman"/>
          <w:lang w:eastAsia="en-US"/>
        </w:rPr>
        <w:cr/>
      </w:r>
    </w:p>
    <w:p w:rsidR="00031CBF" w:rsidRPr="003E1C8B" w:rsidRDefault="00031CBF" w:rsidP="00031CBF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работы:</w:t>
      </w:r>
      <w:r w:rsidRPr="003E1C8B">
        <w:rPr>
          <w:rFonts w:eastAsia="Times New Roman"/>
          <w:lang w:eastAsia="en-US"/>
        </w:rPr>
        <w:t xml:space="preserve"> «Определение, сравнение </w:t>
      </w:r>
      <w:proofErr w:type="gramStart"/>
      <w:r w:rsidRPr="003E1C8B">
        <w:rPr>
          <w:rFonts w:eastAsia="Times New Roman"/>
          <w:lang w:eastAsia="en-US"/>
        </w:rPr>
        <w:t>темпов изменения численности населения отдельных регионов мира</w:t>
      </w:r>
      <w:proofErr w:type="gramEnd"/>
      <w:r w:rsidRPr="003E1C8B">
        <w:rPr>
          <w:rFonts w:eastAsia="Times New Roman"/>
          <w:lang w:eastAsia="en-US"/>
        </w:rPr>
        <w:t xml:space="preserve"> по статистическим материалам»,</w:t>
      </w:r>
    </w:p>
    <w:p w:rsidR="00031CBF" w:rsidRPr="003E1C8B" w:rsidRDefault="00031CBF" w:rsidP="00031CBF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«Определение и сравнение различий в численности, плотности населения отдельных стран по разным источникам».</w:t>
      </w:r>
    </w:p>
    <w:p w:rsidR="00D238BB" w:rsidRPr="003E1C8B" w:rsidRDefault="00D238BB" w:rsidP="00031CBF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Страны и народы мира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  работа</w:t>
      </w:r>
      <w:r w:rsidRPr="003E1C8B">
        <w:rPr>
          <w:rFonts w:eastAsia="Times New Roman"/>
          <w:lang w:eastAsia="en-US"/>
        </w:rPr>
        <w:t xml:space="preserve">    «Сравнение    занятости    населения    двух    стран по комплексным картам».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Материки и страны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Южные материки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‒ уникальный материк на   Земле. Освоение человеком Антарктиды. Цели международных исследований материка в XX‒XXI вв. Современные исследования в Антарктиде. Роль России в открытиях и исследованиях ледового континента.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</w:t>
      </w:r>
      <w:r w:rsidRPr="003E1C8B">
        <w:rPr>
          <w:rFonts w:eastAsia="Times New Roman"/>
          <w:lang w:eastAsia="en-US"/>
        </w:rPr>
        <w:t xml:space="preserve">: </w:t>
      </w:r>
      <w:proofErr w:type="gramStart"/>
      <w:r w:rsidRPr="003E1C8B">
        <w:rPr>
          <w:rFonts w:eastAsia="Times New Roman"/>
          <w:lang w:eastAsia="en-US"/>
        </w:rPr>
        <w:t>«Сравнение географического положения двух (любых) южных материков», «Объяснение годового хода температур и режима выпадения атмосферных осадков в экваториальном климатическом поясе», «Сравнение особенностей климата Африки, Южной Америки и Австралии по плану», «Описание Австралии или   одной   из стран   Африки   или   Южной Америки по географическим картам», «Объяснение особенностей размещения населения Австралии или одной из стран Африки или Южной Америки».</w:t>
      </w:r>
      <w:proofErr w:type="gramEnd"/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Северные материки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lastRenderedPageBreak/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lang w:eastAsia="en-US"/>
        </w:rPr>
        <w:t>Практические работы</w:t>
      </w:r>
      <w:r w:rsidRPr="003E1C8B">
        <w:rPr>
          <w:rFonts w:eastAsia="Times New Roman"/>
          <w:lang w:eastAsia="en-US"/>
        </w:rPr>
        <w:t xml:space="preserve">: </w:t>
      </w:r>
      <w:proofErr w:type="gramStart"/>
      <w:r w:rsidRPr="003E1C8B">
        <w:rPr>
          <w:rFonts w:eastAsia="Times New Roman"/>
          <w:lang w:eastAsia="en-US"/>
        </w:rPr>
        <w:t>«Объяснение распространения зон современного вулканизма и землетрясений на территории Северной Америки и Евразии», «Объяснение климатических различий территорий, находящихся на одной географической   широте,   на   примере   умеренного   климатического   пояса», «Представление в виде таблицы информации о компонентах природы одной из природных зон на основе анализа нескольких источников информации», «Описание одной из стран Северной Америки или Евразии в форме презентации (с целью привлечения туристов</w:t>
      </w:r>
      <w:proofErr w:type="gramEnd"/>
      <w:r w:rsidRPr="003E1C8B">
        <w:rPr>
          <w:rFonts w:eastAsia="Times New Roman"/>
          <w:lang w:eastAsia="en-US"/>
        </w:rPr>
        <w:t>, создания положительного образа страны и других)».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Взаимодействие природы и общества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другие).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Глобальные проблемы человечества: экологическая, сырьевая, энергетическая, преодоления отсталости стран, продовольственная ‒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«Характеристика изменений компонентов природы на территории одной из стран мира в результате деятельности человека».</w:t>
      </w:r>
    </w:p>
    <w:p w:rsidR="00D238BB" w:rsidRPr="003E1C8B" w:rsidRDefault="00D238BB" w:rsidP="00D238BB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8</w:t>
      </w:r>
      <w:r w:rsidRPr="003E1C8B">
        <w:rPr>
          <w:rFonts w:eastAsia="Times New Roman"/>
          <w:b/>
          <w:lang w:eastAsia="en-US"/>
        </w:rPr>
        <w:tab/>
        <w:t>КЛАСС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Географическое пространство России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История формирования и освоения территории России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История освоения и заселения территории современной России в XI‒XVI вв. Расширение территории России в XVI‒XIX вв. Русские первопроходцы. Изменения внешних границ России в ХХ в. Воссоединение Крыма с Россией.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«Представление в виде таблицы сведений об изменении границ России на разных исторических этапах на основе анализа географических карт».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Географическое положение и границы России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‒ соседи России. Ближнее и дальнее зарубежье. Моря, омывающие территорию России.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Время на территории России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«Определение различия во времени для разных городов России по карте часовых зон».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i/>
          <w:lang w:eastAsia="en-US"/>
        </w:rPr>
        <w:t>Административно-территориальное устройство России</w:t>
      </w:r>
      <w:r w:rsidRPr="003E1C8B">
        <w:rPr>
          <w:rFonts w:eastAsia="Times New Roman"/>
          <w:lang w:eastAsia="en-US"/>
        </w:rPr>
        <w:t>. Районирование территории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</w:t>
      </w:r>
      <w:r w:rsidRPr="003E1C8B">
        <w:rPr>
          <w:rFonts w:eastAsia="Times New Roman"/>
          <w:lang w:eastAsia="en-US"/>
        </w:rPr>
        <w:lastRenderedPageBreak/>
        <w:t>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положения».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Природа России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Природные условия и ресурсы России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«Характеристика природно-ресурсного капитала своего края по картам и статистическим материалам».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Геологическое строение, рельеф и полезные ископаемые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3E1C8B">
        <w:rPr>
          <w:rFonts w:eastAsia="Times New Roman"/>
          <w:lang w:eastAsia="en-US"/>
        </w:rPr>
        <w:t>современное</w:t>
      </w:r>
      <w:proofErr w:type="gramEnd"/>
      <w:r w:rsidRPr="003E1C8B">
        <w:rPr>
          <w:rFonts w:eastAsia="Times New Roman"/>
          <w:lang w:eastAsia="en-US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Практические работы: «Объяснение распространения по территории России опасных геологических явлений», «Объяснение особенностей рельефа своего края».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Климат и климатические ресурсы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  подверженные   их   влиянию.   Карты   погоды.   Изменение  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работы:</w:t>
      </w:r>
      <w:r w:rsidRPr="003E1C8B">
        <w:rPr>
          <w:rFonts w:eastAsia="Times New Roman"/>
          <w:lang w:eastAsia="en-US"/>
        </w:rPr>
        <w:t xml:space="preserve"> «Описание и прогнозирование погоды территории по карте погоды,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страны», «Оценка влияния основных климатических показателей своего края на жизнь и хозяйственную деятельность населения».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Моря России. Внутренние воды и водные ресурсы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Моря как </w:t>
      </w:r>
      <w:proofErr w:type="spellStart"/>
      <w:r w:rsidRPr="003E1C8B">
        <w:rPr>
          <w:rFonts w:eastAsia="Times New Roman"/>
          <w:lang w:eastAsia="en-US"/>
        </w:rPr>
        <w:t>аквальные</w:t>
      </w:r>
      <w:proofErr w:type="spellEnd"/>
      <w:r w:rsidRPr="003E1C8B">
        <w:rPr>
          <w:rFonts w:eastAsia="Times New Roman"/>
          <w:lang w:eastAsia="en-US"/>
        </w:rPr>
        <w:t xml:space="preserve"> природные комплексы.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работы:</w:t>
      </w:r>
      <w:r w:rsidRPr="003E1C8B">
        <w:rPr>
          <w:rFonts w:eastAsia="Times New Roman"/>
          <w:lang w:eastAsia="en-US"/>
        </w:rPr>
        <w:t xml:space="preserve"> «Сравнение особенностей режима и характера течения двух рек России», «Объяснение распространения опасных гидрологических природных явлений на территории страны».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Природно-хозяйственные зоны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Почва ‒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i/>
          <w:lang w:eastAsia="en-US"/>
        </w:rPr>
        <w:t>Богатство растительного и животного мира России</w:t>
      </w:r>
      <w:r w:rsidRPr="003E1C8B">
        <w:rPr>
          <w:rFonts w:eastAsia="Times New Roman"/>
          <w:lang w:eastAsia="en-US"/>
        </w:rPr>
        <w:t>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i/>
          <w:lang w:eastAsia="en-US"/>
        </w:rPr>
        <w:t>Природно-хозяйственные зоны России:</w:t>
      </w:r>
      <w:r w:rsidRPr="003E1C8B">
        <w:rPr>
          <w:rFonts w:eastAsia="Times New Roman"/>
          <w:lang w:eastAsia="en-US"/>
        </w:rPr>
        <w:t xml:space="preserve"> взаимосвязь и взаимообусловленность их компонентов.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Высотная поясность в горах на территории России.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</w:t>
      </w:r>
      <w:proofErr w:type="gramStart"/>
      <w:r w:rsidRPr="003E1C8B">
        <w:rPr>
          <w:rFonts w:eastAsia="Times New Roman"/>
          <w:lang w:eastAsia="en-US"/>
        </w:rPr>
        <w:t>о-</w:t>
      </w:r>
      <w:proofErr w:type="gramEnd"/>
      <w:r w:rsidRPr="003E1C8B">
        <w:rPr>
          <w:rFonts w:eastAsia="Times New Roman"/>
          <w:lang w:eastAsia="en-US"/>
        </w:rPr>
        <w:t xml:space="preserve"> хозяйственных зон на территории России.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E544BE" w:rsidRPr="003E1C8B" w:rsidRDefault="00E544BE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работы:</w:t>
      </w:r>
      <w:r w:rsidRPr="003E1C8B">
        <w:rPr>
          <w:rFonts w:eastAsia="Times New Roman"/>
          <w:lang w:eastAsia="en-US"/>
        </w:rPr>
        <w:t xml:space="preserve"> «Объяснение различий структуры высотной поясности в горных системах»,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информации».</w:t>
      </w:r>
    </w:p>
    <w:p w:rsidR="00F92446" w:rsidRPr="003E1C8B" w:rsidRDefault="00F92446" w:rsidP="00E544BE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Население России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Численность населения России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Динамика численности населения России в XX‒XXI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Pr="003E1C8B">
        <w:rPr>
          <w:rFonts w:eastAsia="Times New Roman"/>
          <w:lang w:eastAsia="en-US"/>
        </w:rPr>
        <w:t>Геодемографическое</w:t>
      </w:r>
      <w:proofErr w:type="spellEnd"/>
      <w:r w:rsidRPr="003E1C8B">
        <w:rPr>
          <w:rFonts w:eastAsia="Times New Roman"/>
          <w:lang w:eastAsia="en-US"/>
        </w:rPr>
        <w:t xml:space="preserve">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Pr="003E1C8B">
        <w:rPr>
          <w:rFonts w:eastAsia="Times New Roman"/>
          <w:lang w:eastAsia="en-US"/>
        </w:rPr>
        <w:t>прогнозов изменения численности населения России</w:t>
      </w:r>
      <w:proofErr w:type="gramEnd"/>
      <w:r w:rsidRPr="003E1C8B">
        <w:rPr>
          <w:rFonts w:eastAsia="Times New Roman"/>
          <w:lang w:eastAsia="en-US"/>
        </w:rPr>
        <w:t>.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региона».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lastRenderedPageBreak/>
        <w:t>Территориальные особенности размещения населения России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Народы и религии России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Россия ‒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  культурного   наследия   ЮНЕСКО на территории России.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«Построение картограммы «Доля титульных этносов в численности населения республик и автономных округов Российской Федерации».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Половой и возрастной состав населения России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«Объяснение динамики половозрастного состава населения России на основе анализа половозрастных пирамид».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Человеческий капитал России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Индекс человеческого развития (далее – ИЧР) и его географические различия.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«Классификация федеральных округов по особенностям естественного и механического движения населения».</w:t>
      </w:r>
    </w:p>
    <w:p w:rsidR="00F92446" w:rsidRPr="003E1C8B" w:rsidRDefault="00F9244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B642B6" w:rsidRPr="003E1C8B" w:rsidRDefault="00B642B6" w:rsidP="00F9244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b/>
          <w:lang w:eastAsia="en-US"/>
        </w:rPr>
      </w:pPr>
      <w:r w:rsidRPr="003E1C8B">
        <w:rPr>
          <w:rFonts w:eastAsia="Times New Roman"/>
          <w:b/>
          <w:lang w:eastAsia="en-US"/>
        </w:rPr>
        <w:t>9</w:t>
      </w:r>
      <w:r w:rsidRPr="003E1C8B">
        <w:rPr>
          <w:rFonts w:eastAsia="Times New Roman"/>
          <w:b/>
          <w:lang w:eastAsia="en-US"/>
        </w:rPr>
        <w:tab/>
        <w:t>КЛАСС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Хозяйство России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Общая характеристика хозяйства России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(далее – ЭГП) России как фактор развития её хозяйства. Валовой внутренний продукт (далее – ВВП) и валовой региональный продукт (далее – ВРП)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основная зона хозяйственного освоения, Арктическая зона и зона Севера. Стратегия   пространственного   развития   Российской   Федерации   на   период до 2025 года, утвержденная распоряжением Правительства Российской Федерации от 13 февраля 2019 г. № 207-р (далее – Стратегия пространственного развития Российской Федерации): цели, задачи, приоритеты и направления пространственного развития страны. Субъекты Российской Федерации, </w:t>
      </w:r>
      <w:r w:rsidRPr="003E1C8B">
        <w:rPr>
          <w:rFonts w:eastAsia="Times New Roman"/>
          <w:lang w:eastAsia="en-US"/>
        </w:rPr>
        <w:lastRenderedPageBreak/>
        <w:t>выделяемые в Стратегии пространственного развития Российской Федерации как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«геостратегические территории».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Производственный капитал. Распределение производственного   капитала по территории страны. Себестоимость и рентабельность производства. Условия и факторы размещения хозяйства.</w:t>
      </w:r>
    </w:p>
    <w:p w:rsidR="00B642B6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«Определение влияния географического положения России на особенности отраслевой и территориальной структуры хозяйства».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Топливно-энергетический комплекс (далее – ТЭК)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3E1C8B">
        <w:rPr>
          <w:rFonts w:eastAsia="Times New Roman"/>
          <w:lang w:eastAsia="en-US"/>
        </w:rPr>
        <w:t>Основные типы электростанций (атомные, тепловые, гидроэлектростанции, электростанции, использующие возобновляемые источники энергии (далее – ВИЭ), их особенности и доля в производстве электроэнергии.</w:t>
      </w:r>
      <w:proofErr w:type="gramEnd"/>
      <w:r w:rsidRPr="003E1C8B">
        <w:rPr>
          <w:rFonts w:eastAsia="Times New Roman"/>
          <w:lang w:eastAsia="en-US"/>
        </w:rPr>
        <w:t xml:space="preserve"> Размещение крупнейших электростанций. Каскады гидроэлектростанции (далее – ГЭС). Энергосистемы. Влияние ТЭК на окружающую среду. Основные положения Энергетической стратегии России на период до 2035 года, утвержденной распоряжением Правительства Российской Федерации от 9 июня 2020 г. № 1523-р.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работы:</w:t>
      </w:r>
      <w:r w:rsidRPr="003E1C8B">
        <w:rPr>
          <w:rFonts w:eastAsia="Times New Roman"/>
          <w:lang w:eastAsia="en-US"/>
        </w:rPr>
        <w:t xml:space="preserve">   «Анализ   статистических и   текстовых материалов с целью сравнения стоимости электроэнергии для населения России в различных регионах», «Сравнительная оценка возможностей для развития энергетики ВИЭ в отдельных регионах стран».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Металлургический комплекс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Стратегии развития чёрной и цветной металлургии России до 2030 года, утвержденной распоряжением Правительства Российской Федерации от 28 декабря 2022 г.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№ 4260-р.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«Выявление факторов, влияющих на себестоимость производства предприятий металлургического комплекса в различных регионах страны (по выбору)».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Машиностроительный комплекс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</w:t>
      </w:r>
      <w:proofErr w:type="spellStart"/>
      <w:r w:rsidRPr="003E1C8B">
        <w:rPr>
          <w:rFonts w:eastAsia="Times New Roman"/>
          <w:lang w:eastAsia="en-US"/>
        </w:rPr>
        <w:t>импортозамещения</w:t>
      </w:r>
      <w:proofErr w:type="spellEnd"/>
      <w:r w:rsidRPr="003E1C8B">
        <w:rPr>
          <w:rFonts w:eastAsia="Times New Roman"/>
          <w:lang w:eastAsia="en-US"/>
        </w:rPr>
        <w:t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«Выявление факторов, повлиявших на размещение машиностроительного предприятия (по выбору) на основе анализа различных источников информации»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Химико-лесной комплекс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Химическая промышленность.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3E1C8B">
        <w:rPr>
          <w:rFonts w:eastAsia="Times New Roman"/>
          <w:lang w:eastAsia="en-US"/>
        </w:rPr>
        <w:t>важнейших</w:t>
      </w:r>
      <w:proofErr w:type="gramEnd"/>
      <w:r w:rsidRPr="003E1C8B">
        <w:rPr>
          <w:rFonts w:eastAsia="Times New Roman"/>
          <w:lang w:eastAsia="en-US"/>
        </w:rPr>
        <w:t xml:space="preserve"> </w:t>
      </w:r>
      <w:proofErr w:type="spellStart"/>
      <w:r w:rsidRPr="003E1C8B">
        <w:rPr>
          <w:rFonts w:eastAsia="Times New Roman"/>
          <w:lang w:eastAsia="en-US"/>
        </w:rPr>
        <w:t>подотраслей</w:t>
      </w:r>
      <w:proofErr w:type="spellEnd"/>
      <w:r w:rsidRPr="003E1C8B">
        <w:rPr>
          <w:rFonts w:eastAsia="Times New Roman"/>
          <w:lang w:eastAsia="en-US"/>
        </w:rPr>
        <w:t xml:space="preserve">: основные </w:t>
      </w:r>
      <w:r w:rsidRPr="003E1C8B">
        <w:rPr>
          <w:rFonts w:eastAsia="Times New Roman"/>
          <w:lang w:eastAsia="en-US"/>
        </w:rPr>
        <w:lastRenderedPageBreak/>
        <w:t>районы и центры. Химическая промышленность и охрана окружающей среды. Основные положения стратегии развития химического и нефтехимического комплекса на период до 2030 года.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Лесопромышленный комплекс.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года», утвержденной распоряжением Правительства Российской Федерации от 11 февраля 2021 г. № 312-р (далее – Стратегия развития лесного комплекса Российской Федерации до 2030 года).</w:t>
      </w:r>
    </w:p>
    <w:p w:rsidR="00AC0D63" w:rsidRPr="003E1C8B" w:rsidRDefault="00AC0D63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«Анализ документов «Прогноз развития лесного сектора Российской Федерации до 2030 года» (главы 1, 3 и 11) и «Стратегия развития лесного комплекса Российской Федерации до 2030 года» (главы II и III, Приложения № 1 и № 18) с целью определения перспектив и проблем развития комплекса».</w:t>
      </w:r>
    </w:p>
    <w:p w:rsidR="00716866" w:rsidRPr="003E1C8B" w:rsidRDefault="00716866" w:rsidP="00AC0D63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i/>
          <w:lang w:eastAsia="en-US"/>
        </w:rPr>
        <w:t>Агропромышленный комплекс</w:t>
      </w:r>
      <w:r w:rsidRPr="003E1C8B">
        <w:rPr>
          <w:rFonts w:eastAsia="Times New Roman"/>
          <w:lang w:eastAsia="en-US"/>
        </w:rPr>
        <w:t xml:space="preserve"> (далее - АПК)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Стратегия развития агропромышленного и </w:t>
      </w:r>
      <w:proofErr w:type="spellStart"/>
      <w:r w:rsidRPr="003E1C8B">
        <w:rPr>
          <w:rFonts w:eastAsia="Times New Roman"/>
          <w:lang w:eastAsia="en-US"/>
        </w:rPr>
        <w:t>рыбохозяйственного</w:t>
      </w:r>
      <w:proofErr w:type="spellEnd"/>
      <w:r w:rsidRPr="003E1C8B">
        <w:rPr>
          <w:rFonts w:eastAsia="Times New Roman"/>
          <w:lang w:eastAsia="en-US"/>
        </w:rPr>
        <w:t xml:space="preserve"> комплексов Российской Федерации на период до 2030 года, утвержденная распоряжением Правительства Российской Федерации от 8 сентября 2022 г. № 2567-р. Особенности АПК своего края.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«Определение влияния природных и социальных факторов на размещение отраслей АПК».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Инфраструктурный комплекс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Состав: транспорт, информационная инфраструктура; сфера обслуживания, рекреационное хозяйство ‒ место и значение в хозяйстве.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Транспорт и охрана окружающей среды.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Информационная инфраструктура. Рекреационное хозяйство. Особенности сферы обслуживания своего края.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Проблемы и перспективы развития комплекса. Стратегия развития транспорта России на период до 2030 года, утвержденная распоряжением Правительства Российской Федерации от 27 ноября 2021 г. № 3363-р.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Федеральный проект «Информационная инфраструктура».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работы:</w:t>
      </w:r>
      <w:r w:rsidRPr="003E1C8B">
        <w:rPr>
          <w:rFonts w:eastAsia="Times New Roman"/>
          <w:lang w:eastAsia="en-US"/>
        </w:rPr>
        <w:t xml:space="preserve"> «Анализ статистических данных с целью определения доли отдельных морских бассейнов в грузоперевозках и объяснение выявленных различий», «Характеристика туристско-рекреационного потенциала своего края».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Обобщение знаний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lastRenderedPageBreak/>
        <w:t>Государственная политика как фактор размещения производства. Стратегия пространственного развития Российской Федерации до 2025 года: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(далее - ОЭЗ). Территории опережающего развития (далее - ТОР). Факторы, ограничивающие развитие хозяйства.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Развитие хозяйства и состояние окружающей среды. Стратегия экологической безопасности Российской Федерации на период до 2025 года, утвержденная Указом Президента Российской Федерации от 19 апреля 2017 г. № 176 «О Стратегии экологической безопасности Российской Федерации на период до 2025 года» и государственные меры по переходу России к модели устойчивого развития.</w:t>
      </w:r>
    </w:p>
    <w:p w:rsidR="00716866" w:rsidRPr="003E1C8B" w:rsidRDefault="00716866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Практическая работа</w:t>
      </w:r>
      <w:r w:rsidRPr="003E1C8B">
        <w:rPr>
          <w:rFonts w:eastAsia="Times New Roman"/>
          <w:lang w:eastAsia="en-US"/>
        </w:rPr>
        <w:t xml:space="preserve"> «Сравнительная оценка вклада отдельных отраслей хозяйства в загрязнение окружающей среды на основе анализа статистических материалов».</w:t>
      </w:r>
    </w:p>
    <w:p w:rsidR="008B049A" w:rsidRPr="003E1C8B" w:rsidRDefault="008B049A" w:rsidP="00716866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i/>
          <w:lang w:eastAsia="en-US"/>
        </w:rPr>
      </w:pPr>
      <w:r w:rsidRPr="003E1C8B">
        <w:rPr>
          <w:rFonts w:eastAsia="Times New Roman"/>
          <w:i/>
          <w:lang w:eastAsia="en-US"/>
        </w:rPr>
        <w:t>Регионы России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proofErr w:type="gramStart"/>
      <w:r w:rsidRPr="003E1C8B">
        <w:rPr>
          <w:rFonts w:eastAsia="Times New Roman"/>
          <w:lang w:eastAsia="en-US"/>
        </w:rPr>
        <w:t>Западный</w:t>
      </w:r>
      <w:proofErr w:type="gramEnd"/>
      <w:r w:rsidRPr="003E1C8B">
        <w:rPr>
          <w:rFonts w:eastAsia="Times New Roman"/>
          <w:lang w:eastAsia="en-US"/>
        </w:rPr>
        <w:t xml:space="preserve"> макрорегион (Европейская часть) России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</w:t>
      </w:r>
      <w:proofErr w:type="gramStart"/>
      <w:r w:rsidRPr="003E1C8B">
        <w:rPr>
          <w:rFonts w:eastAsia="Times New Roman"/>
          <w:lang w:eastAsia="en-US"/>
        </w:rPr>
        <w:t>о-</w:t>
      </w:r>
      <w:proofErr w:type="gramEnd"/>
      <w:r w:rsidRPr="003E1C8B">
        <w:rPr>
          <w:rFonts w:eastAsia="Times New Roman"/>
          <w:lang w:eastAsia="en-US"/>
        </w:rPr>
        <w:t xml:space="preserve"> 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 экономического развития; их внутренние различия.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</w:t>
      </w:r>
      <w:r w:rsidRPr="003E1C8B">
        <w:rPr>
          <w:rFonts w:eastAsia="Times New Roman"/>
          <w:lang w:eastAsia="en-US"/>
        </w:rPr>
        <w:t>: «Сравнение экономико-географического положения (далее – ЭГП) двух географических районов страны по разным источникам информации»,   «Классификация   субъектов   Российской    Федерации    одного из географических районов России по уровню социально-экономического развития на основе статистических данных».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proofErr w:type="gramStart"/>
      <w:r w:rsidRPr="003E1C8B">
        <w:rPr>
          <w:rFonts w:eastAsia="Times New Roman"/>
          <w:lang w:eastAsia="en-US"/>
        </w:rPr>
        <w:t>Восточный</w:t>
      </w:r>
      <w:proofErr w:type="gramEnd"/>
      <w:r w:rsidRPr="003E1C8B">
        <w:rPr>
          <w:rFonts w:eastAsia="Times New Roman"/>
          <w:lang w:eastAsia="en-US"/>
        </w:rPr>
        <w:t xml:space="preserve"> макрорегион (Азиатская часть) России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b/>
          <w:i/>
          <w:u w:val="single"/>
          <w:lang w:eastAsia="en-US"/>
        </w:rPr>
        <w:t>Практические работы</w:t>
      </w:r>
      <w:r w:rsidRPr="003E1C8B">
        <w:rPr>
          <w:rFonts w:eastAsia="Times New Roman"/>
          <w:lang w:eastAsia="en-US"/>
        </w:rPr>
        <w:t>: «Сравнение человеческого капитала двух географических районов (субъектов Российской Федерации) по заданным критериям»,     «Выявление     факторов     размещения     предприятий      одного из промышленных кластеров Дальнего Востока (по выбору)».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Обобщение знаний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Россия в современном мире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</w:pPr>
      <w:r w:rsidRPr="003E1C8B">
        <w:rPr>
          <w:rFonts w:eastAsia="Times New Roman"/>
          <w:lang w:eastAsia="en-US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Содружества Независимых Государств и Евразийского экономического союза.</w:t>
      </w:r>
    </w:p>
    <w:p w:rsidR="008B049A" w:rsidRPr="003E1C8B" w:rsidRDefault="008B049A" w:rsidP="008B049A">
      <w:pPr>
        <w:widowControl w:val="0"/>
        <w:autoSpaceDE w:val="0"/>
        <w:autoSpaceDN w:val="0"/>
        <w:spacing w:line="256" w:lineRule="auto"/>
        <w:ind w:right="136"/>
        <w:rPr>
          <w:rFonts w:eastAsia="Times New Roman"/>
          <w:lang w:eastAsia="en-US"/>
        </w:rPr>
        <w:sectPr w:rsidR="008B049A" w:rsidRPr="003E1C8B">
          <w:pgSz w:w="11910" w:h="16850"/>
          <w:pgMar w:top="1140" w:right="720" w:bottom="940" w:left="1020" w:header="710" w:footer="755" w:gutter="0"/>
          <w:cols w:space="720"/>
        </w:sectPr>
      </w:pPr>
      <w:r w:rsidRPr="003E1C8B">
        <w:rPr>
          <w:rFonts w:eastAsia="Times New Roman"/>
          <w:lang w:eastAsia="en-US"/>
        </w:rPr>
        <w:t xml:space="preserve"> 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A60294" w:rsidRPr="003E1C8B" w:rsidRDefault="00A47EC3" w:rsidP="00A60294">
      <w:pPr>
        <w:ind w:firstLine="709"/>
        <w:jc w:val="center"/>
        <w:rPr>
          <w:b/>
        </w:rPr>
      </w:pPr>
      <w:bookmarkStart w:id="5" w:name="_bookmark9"/>
      <w:bookmarkEnd w:id="5"/>
      <w:r w:rsidRPr="003E1C8B">
        <w:rPr>
          <w:b/>
        </w:rPr>
        <w:lastRenderedPageBreak/>
        <w:t>3</w:t>
      </w:r>
      <w:r w:rsidR="00A60294" w:rsidRPr="003E1C8B">
        <w:rPr>
          <w:b/>
        </w:rPr>
        <w:t>. Тематическое планирование с определением основных видов учебной деятельности</w:t>
      </w:r>
    </w:p>
    <w:p w:rsidR="00A60294" w:rsidRPr="003E1C8B" w:rsidRDefault="00A60294" w:rsidP="00A60294">
      <w:pPr>
        <w:keepNext/>
        <w:keepLines/>
        <w:jc w:val="center"/>
        <w:outlineLvl w:val="2"/>
        <w:rPr>
          <w:b/>
          <w:bCs/>
          <w:color w:val="000000"/>
        </w:rPr>
      </w:pPr>
      <w:bookmarkStart w:id="6" w:name="_Toc343949367"/>
      <w:r w:rsidRPr="003E1C8B">
        <w:rPr>
          <w:b/>
          <w:bCs/>
          <w:color w:val="000000"/>
        </w:rPr>
        <w:t>8</w:t>
      </w:r>
      <w:r w:rsidRPr="003E1C8B">
        <w:rPr>
          <w:b/>
          <w:bCs/>
          <w:color w:val="000000"/>
          <w:lang w:val="x-none"/>
        </w:rPr>
        <w:t>–9 классы</w:t>
      </w:r>
      <w:bookmarkEnd w:id="6"/>
    </w:p>
    <w:p w:rsidR="00A60294" w:rsidRPr="003E1C8B" w:rsidRDefault="00A60294" w:rsidP="00A60294">
      <w:pPr>
        <w:ind w:left="360"/>
      </w:pPr>
      <w:r w:rsidRPr="003E1C8B">
        <w:t>Основные направления воспитательной деятельности:</w:t>
      </w:r>
    </w:p>
    <w:p w:rsidR="00A60294" w:rsidRPr="003E1C8B" w:rsidRDefault="00A60294" w:rsidP="00A60294">
      <w:pPr>
        <w:ind w:left="360"/>
        <w:rPr>
          <w:b/>
          <w:i/>
        </w:rPr>
      </w:pPr>
      <w:r w:rsidRPr="003E1C8B">
        <w:t>1. Гражданское воспитание;</w:t>
      </w:r>
    </w:p>
    <w:p w:rsidR="00A60294" w:rsidRPr="003E1C8B" w:rsidRDefault="00A60294" w:rsidP="00A60294">
      <w:pPr>
        <w:pStyle w:val="a9"/>
        <w:numPr>
          <w:ilvl w:val="0"/>
          <w:numId w:val="4"/>
        </w:numPr>
        <w:rPr>
          <w:b/>
          <w:i/>
          <w:sz w:val="24"/>
          <w:szCs w:val="24"/>
        </w:rPr>
      </w:pPr>
      <w:r w:rsidRPr="003E1C8B">
        <w:rPr>
          <w:sz w:val="24"/>
          <w:szCs w:val="24"/>
        </w:rPr>
        <w:t>Патриотическое воспитание;</w:t>
      </w:r>
    </w:p>
    <w:p w:rsidR="00A60294" w:rsidRPr="003E1C8B" w:rsidRDefault="00A60294" w:rsidP="00A60294">
      <w:pPr>
        <w:pStyle w:val="a9"/>
        <w:numPr>
          <w:ilvl w:val="0"/>
          <w:numId w:val="4"/>
        </w:numPr>
        <w:rPr>
          <w:b/>
          <w:sz w:val="24"/>
          <w:szCs w:val="24"/>
        </w:rPr>
      </w:pPr>
      <w:r w:rsidRPr="003E1C8B">
        <w:rPr>
          <w:sz w:val="24"/>
          <w:szCs w:val="24"/>
        </w:rPr>
        <w:t>Духовно- нравственное воспитание;</w:t>
      </w:r>
    </w:p>
    <w:p w:rsidR="00A60294" w:rsidRPr="003E1C8B" w:rsidRDefault="00A60294" w:rsidP="00A60294">
      <w:pPr>
        <w:numPr>
          <w:ilvl w:val="0"/>
          <w:numId w:val="4"/>
        </w:numPr>
        <w:rPr>
          <w:b/>
        </w:rPr>
      </w:pPr>
      <w:r w:rsidRPr="003E1C8B">
        <w:t>Эстетическое воспитание;</w:t>
      </w:r>
    </w:p>
    <w:p w:rsidR="00A60294" w:rsidRPr="003E1C8B" w:rsidRDefault="00A60294" w:rsidP="00A60294">
      <w:pPr>
        <w:numPr>
          <w:ilvl w:val="0"/>
          <w:numId w:val="4"/>
        </w:numPr>
        <w:rPr>
          <w:b/>
        </w:rPr>
      </w:pPr>
      <w:r w:rsidRPr="003E1C8B">
        <w:t>Физическое воспитание, формирование культуры здоровья и эмоционального благополучия;</w:t>
      </w:r>
    </w:p>
    <w:p w:rsidR="00A60294" w:rsidRPr="003E1C8B" w:rsidRDefault="00A60294" w:rsidP="00A60294">
      <w:pPr>
        <w:numPr>
          <w:ilvl w:val="0"/>
          <w:numId w:val="4"/>
        </w:numPr>
        <w:rPr>
          <w:b/>
        </w:rPr>
      </w:pPr>
      <w:r w:rsidRPr="003E1C8B">
        <w:t>Трудовое воспитание;</w:t>
      </w:r>
    </w:p>
    <w:p w:rsidR="00A60294" w:rsidRPr="003E1C8B" w:rsidRDefault="00A60294" w:rsidP="00A60294">
      <w:pPr>
        <w:numPr>
          <w:ilvl w:val="0"/>
          <w:numId w:val="4"/>
        </w:numPr>
        <w:rPr>
          <w:b/>
        </w:rPr>
      </w:pPr>
      <w:r w:rsidRPr="003E1C8B">
        <w:t>Экологическое воспитание;</w:t>
      </w:r>
    </w:p>
    <w:p w:rsidR="00A60294" w:rsidRPr="003E1C8B" w:rsidRDefault="00A60294" w:rsidP="00A60294">
      <w:pPr>
        <w:numPr>
          <w:ilvl w:val="0"/>
          <w:numId w:val="4"/>
        </w:numPr>
        <w:rPr>
          <w:b/>
        </w:rPr>
      </w:pPr>
      <w:r w:rsidRPr="003E1C8B">
        <w:t>Ценности научного познания.</w:t>
      </w:r>
    </w:p>
    <w:p w:rsidR="00A60294" w:rsidRPr="003E1C8B" w:rsidRDefault="00A60294" w:rsidP="00EF2E7A">
      <w:pPr>
        <w:spacing w:line="264" w:lineRule="auto"/>
        <w:rPr>
          <w:rFonts w:eastAsia="Times New Roman"/>
          <w:b/>
          <w:lang w:eastAsia="en-US"/>
        </w:rPr>
      </w:pPr>
    </w:p>
    <w:p w:rsidR="00A60294" w:rsidRPr="003E1C8B" w:rsidRDefault="00A60294" w:rsidP="00EF2E7A">
      <w:pPr>
        <w:spacing w:line="264" w:lineRule="auto"/>
        <w:rPr>
          <w:rFonts w:eastAsia="Times New Roman"/>
          <w:b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8"/>
        <w:gridCol w:w="2178"/>
        <w:gridCol w:w="1499"/>
        <w:gridCol w:w="4125"/>
        <w:gridCol w:w="2056"/>
      </w:tblGrid>
      <w:tr w:rsidR="00A60294" w:rsidRPr="003E1C8B" w:rsidTr="00A60294">
        <w:tc>
          <w:tcPr>
            <w:tcW w:w="528" w:type="dxa"/>
          </w:tcPr>
          <w:p w:rsidR="00A60294" w:rsidRPr="003E1C8B" w:rsidRDefault="00A60294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№</w:t>
            </w:r>
          </w:p>
        </w:tc>
        <w:tc>
          <w:tcPr>
            <w:tcW w:w="2178" w:type="dxa"/>
          </w:tcPr>
          <w:p w:rsidR="00A60294" w:rsidRPr="003E1C8B" w:rsidRDefault="00A60294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Название раздела</w:t>
            </w:r>
          </w:p>
        </w:tc>
        <w:tc>
          <w:tcPr>
            <w:tcW w:w="1499" w:type="dxa"/>
          </w:tcPr>
          <w:p w:rsidR="00A60294" w:rsidRPr="003E1C8B" w:rsidRDefault="00A60294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 xml:space="preserve">Количество </w:t>
            </w:r>
          </w:p>
          <w:p w:rsidR="00A60294" w:rsidRPr="003E1C8B" w:rsidRDefault="00A60294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часов</w:t>
            </w:r>
          </w:p>
        </w:tc>
        <w:tc>
          <w:tcPr>
            <w:tcW w:w="4125" w:type="dxa"/>
          </w:tcPr>
          <w:p w:rsidR="00A60294" w:rsidRPr="003E1C8B" w:rsidRDefault="00A60294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 xml:space="preserve">Основные виды деятельности </w:t>
            </w:r>
            <w:proofErr w:type="gramStart"/>
            <w:r w:rsidRPr="003E1C8B">
              <w:rPr>
                <w:rFonts w:eastAsia="Times New Roman"/>
                <w:b/>
                <w:lang w:eastAsia="en-US"/>
              </w:rPr>
              <w:t>обучающихся</w:t>
            </w:r>
            <w:proofErr w:type="gramEnd"/>
          </w:p>
        </w:tc>
        <w:tc>
          <w:tcPr>
            <w:tcW w:w="2056" w:type="dxa"/>
          </w:tcPr>
          <w:p w:rsidR="00A60294" w:rsidRPr="003E1C8B" w:rsidRDefault="00A60294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Основные направления воспитательной деятельности</w:t>
            </w:r>
          </w:p>
        </w:tc>
      </w:tr>
      <w:tr w:rsidR="003E3A78" w:rsidRPr="003E1C8B" w:rsidTr="00137D6B">
        <w:tc>
          <w:tcPr>
            <w:tcW w:w="10386" w:type="dxa"/>
            <w:gridSpan w:val="5"/>
          </w:tcPr>
          <w:p w:rsidR="003E3A78" w:rsidRPr="003E1C8B" w:rsidRDefault="003E3A78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7 класс (68 часов)</w:t>
            </w:r>
          </w:p>
        </w:tc>
      </w:tr>
      <w:tr w:rsidR="007F0C71" w:rsidRPr="003E1C8B" w:rsidTr="00A60294">
        <w:tc>
          <w:tcPr>
            <w:tcW w:w="528" w:type="dxa"/>
          </w:tcPr>
          <w:p w:rsidR="007F0C71" w:rsidRPr="003E1C8B" w:rsidRDefault="00501E19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1</w:t>
            </w:r>
          </w:p>
        </w:tc>
        <w:tc>
          <w:tcPr>
            <w:tcW w:w="2178" w:type="dxa"/>
          </w:tcPr>
          <w:p w:rsidR="007F0C71" w:rsidRPr="003E1C8B" w:rsidRDefault="00501E19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 xml:space="preserve">Тема 1. Человек на Земле </w:t>
            </w:r>
          </w:p>
        </w:tc>
        <w:tc>
          <w:tcPr>
            <w:tcW w:w="1499" w:type="dxa"/>
          </w:tcPr>
          <w:p w:rsidR="007F0C71" w:rsidRPr="003E1C8B" w:rsidRDefault="00501E19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6</w:t>
            </w:r>
            <w:r w:rsidR="00AB05F6" w:rsidRPr="003E1C8B">
              <w:rPr>
                <w:rFonts w:eastAsia="Times New Roman"/>
                <w:lang w:eastAsia="en-US"/>
              </w:rPr>
              <w:t>+4 резерва</w:t>
            </w:r>
          </w:p>
        </w:tc>
        <w:tc>
          <w:tcPr>
            <w:tcW w:w="4125" w:type="dxa"/>
          </w:tcPr>
          <w:p w:rsidR="007F0C71" w:rsidRPr="003E1C8B" w:rsidRDefault="00501E19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гипотетические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места происхождения человека и пути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его расселения по Земле. </w:t>
            </w:r>
            <w:r w:rsidRPr="003E1C8B">
              <w:rPr>
                <w:i/>
                <w:color w:val="231F20"/>
                <w:w w:val="115"/>
              </w:rPr>
              <w:t>Системати</w:t>
            </w:r>
            <w:r w:rsidRPr="003E1C8B">
              <w:rPr>
                <w:i/>
                <w:color w:val="231F20"/>
                <w:w w:val="115"/>
              </w:rPr>
              <w:t xml:space="preserve">зировать </w:t>
            </w:r>
            <w:r w:rsidRPr="003E1C8B">
              <w:rPr>
                <w:color w:val="231F20"/>
                <w:w w:val="115"/>
              </w:rPr>
              <w:t>информацию о приспособле</w:t>
            </w:r>
            <w:r w:rsidRPr="003E1C8B">
              <w:rPr>
                <w:color w:val="231F20"/>
                <w:w w:val="115"/>
              </w:rPr>
              <w:t>нии</w:t>
            </w:r>
            <w:r w:rsidRPr="003E1C8B">
              <w:rPr>
                <w:color w:val="231F20"/>
                <w:spacing w:val="3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людей</w:t>
            </w:r>
            <w:r w:rsidRPr="003E1C8B">
              <w:rPr>
                <w:color w:val="231F20"/>
                <w:spacing w:val="32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</w:t>
            </w:r>
            <w:r w:rsidRPr="003E1C8B">
              <w:rPr>
                <w:color w:val="231F20"/>
                <w:spacing w:val="32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разным</w:t>
            </w:r>
            <w:r w:rsidRPr="003E1C8B">
              <w:rPr>
                <w:color w:val="231F20"/>
                <w:spacing w:val="32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условиям</w:t>
            </w:r>
            <w:r w:rsidRPr="003E1C8B">
              <w:rPr>
                <w:color w:val="231F20"/>
                <w:spacing w:val="32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жизни</w:t>
            </w:r>
            <w:r w:rsidRPr="003E1C8B">
              <w:rPr>
                <w:color w:val="231F20"/>
                <w:w w:val="115"/>
              </w:rPr>
              <w:t>.</w:t>
            </w:r>
          </w:p>
          <w:p w:rsidR="00501E19" w:rsidRPr="003E1C8B" w:rsidRDefault="00501E19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Анализировать </w:t>
            </w:r>
            <w:r w:rsidRPr="003E1C8B">
              <w:rPr>
                <w:color w:val="231F20"/>
                <w:w w:val="115"/>
              </w:rPr>
              <w:t>схему «Происхождение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ряда индоевропейских языков». </w:t>
            </w:r>
            <w:r w:rsidRPr="003E1C8B">
              <w:rPr>
                <w:i/>
                <w:color w:val="231F20"/>
                <w:w w:val="115"/>
              </w:rPr>
              <w:t>Анали</w:t>
            </w:r>
            <w:r w:rsidRPr="003E1C8B">
              <w:rPr>
                <w:i/>
                <w:color w:val="231F20"/>
                <w:w w:val="115"/>
              </w:rPr>
              <w:t xml:space="preserve">зировать </w:t>
            </w:r>
            <w:r w:rsidRPr="003E1C8B">
              <w:rPr>
                <w:color w:val="231F20"/>
                <w:w w:val="115"/>
              </w:rPr>
              <w:t>карту «Народы мира» с целью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уста</w:t>
            </w:r>
            <w:r w:rsidRPr="003E1C8B">
              <w:rPr>
                <w:color w:val="231F20"/>
                <w:w w:val="115"/>
              </w:rPr>
              <w:t>новления количества языковых се</w:t>
            </w:r>
            <w:r w:rsidRPr="003E1C8B">
              <w:rPr>
                <w:color w:val="231F20"/>
                <w:w w:val="115"/>
              </w:rPr>
              <w:t>мей.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Анализировать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«Религии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мира»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целью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выявления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географии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мировых религий. </w:t>
            </w:r>
            <w:r w:rsidRPr="003E1C8B">
              <w:rPr>
                <w:i/>
                <w:color w:val="231F20"/>
                <w:w w:val="115"/>
              </w:rPr>
              <w:t xml:space="preserve">Осознавать </w:t>
            </w:r>
            <w:r w:rsidRPr="003E1C8B">
              <w:rPr>
                <w:color w:val="231F20"/>
                <w:w w:val="115"/>
              </w:rPr>
              <w:t>свою эт</w:t>
            </w:r>
            <w:r w:rsidRPr="003E1C8B">
              <w:rPr>
                <w:color w:val="231F20"/>
                <w:w w:val="115"/>
              </w:rPr>
              <w:t>ническую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принадлежность.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Формиро</w:t>
            </w:r>
            <w:r w:rsidRPr="003E1C8B">
              <w:rPr>
                <w:i/>
                <w:color w:val="231F20"/>
                <w:w w:val="115"/>
              </w:rPr>
              <w:t>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толерантность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культуре,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рели</w:t>
            </w:r>
            <w:r w:rsidRPr="003E1C8B">
              <w:rPr>
                <w:color w:val="231F20"/>
                <w:w w:val="115"/>
              </w:rPr>
              <w:t>гии,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традициям,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языкам,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ценностям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народов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</w:t>
            </w:r>
            <w:r w:rsidRPr="003E1C8B">
              <w:rPr>
                <w:color w:val="231F20"/>
                <w:spacing w:val="37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мира</w:t>
            </w:r>
          </w:p>
          <w:p w:rsidR="00501E19" w:rsidRPr="003E1C8B" w:rsidRDefault="00501E19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Выявлять </w:t>
            </w:r>
            <w:r w:rsidRPr="003E1C8B">
              <w:rPr>
                <w:color w:val="231F20"/>
                <w:w w:val="115"/>
              </w:rPr>
              <w:t>различие стран по географи</w:t>
            </w:r>
            <w:r w:rsidRPr="003E1C8B">
              <w:rPr>
                <w:color w:val="231F20"/>
                <w:spacing w:val="-3"/>
                <w:w w:val="115"/>
              </w:rPr>
              <w:t xml:space="preserve">ческому </w:t>
            </w:r>
            <w:r w:rsidRPr="003E1C8B">
              <w:rPr>
                <w:color w:val="231F20"/>
                <w:spacing w:val="-2"/>
                <w:w w:val="115"/>
              </w:rPr>
              <w:t>положению, величине террито</w:t>
            </w:r>
            <w:r w:rsidRPr="003E1C8B">
              <w:rPr>
                <w:color w:val="231F20"/>
                <w:spacing w:val="-2"/>
                <w:w w:val="115"/>
              </w:rPr>
              <w:t>рии,</w:t>
            </w:r>
            <w:r w:rsidRPr="003E1C8B">
              <w:rPr>
                <w:color w:val="231F20"/>
                <w:spacing w:val="-9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численности</w:t>
            </w:r>
            <w:r w:rsidRPr="003E1C8B">
              <w:rPr>
                <w:color w:val="231F20"/>
                <w:spacing w:val="-8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населения,</w:t>
            </w:r>
            <w:r w:rsidRPr="003E1C8B">
              <w:rPr>
                <w:color w:val="231F20"/>
                <w:spacing w:val="-8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форме</w:t>
            </w:r>
            <w:r w:rsidRPr="003E1C8B">
              <w:rPr>
                <w:color w:val="231F20"/>
                <w:spacing w:val="-8"/>
                <w:w w:val="115"/>
              </w:rPr>
              <w:t xml:space="preserve"> </w:t>
            </w:r>
            <w:r w:rsidRPr="003E1C8B">
              <w:rPr>
                <w:color w:val="231F20"/>
                <w:spacing w:val="-1"/>
                <w:w w:val="115"/>
              </w:rPr>
              <w:t>госу</w:t>
            </w:r>
            <w:r w:rsidRPr="003E1C8B">
              <w:rPr>
                <w:color w:val="231F20"/>
                <w:w w:val="115"/>
              </w:rPr>
              <w:t>дарственного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правления,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уровню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экономического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развития.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Анализиро</w:t>
            </w:r>
            <w:r w:rsidRPr="003E1C8B">
              <w:rPr>
                <w:i/>
                <w:color w:val="231F20"/>
                <w:spacing w:val="-2"/>
                <w:w w:val="115"/>
              </w:rPr>
              <w:t xml:space="preserve">вать </w:t>
            </w:r>
            <w:r w:rsidRPr="003E1C8B">
              <w:rPr>
                <w:color w:val="231F20"/>
                <w:spacing w:val="-2"/>
                <w:w w:val="115"/>
              </w:rPr>
              <w:lastRenderedPageBreak/>
              <w:t xml:space="preserve">диаграммы </w:t>
            </w:r>
            <w:r w:rsidRPr="003E1C8B">
              <w:rPr>
                <w:color w:val="231F20"/>
                <w:spacing w:val="-1"/>
                <w:w w:val="115"/>
              </w:rPr>
              <w:t>«Экономическая мощь</w:t>
            </w:r>
            <w:r w:rsidRPr="003E1C8B">
              <w:rPr>
                <w:color w:val="231F20"/>
                <w:w w:val="115"/>
              </w:rPr>
              <w:t xml:space="preserve"> </w:t>
            </w:r>
            <w:r w:rsidRPr="003E1C8B">
              <w:rPr>
                <w:color w:val="231F20"/>
                <w:spacing w:val="-4"/>
                <w:w w:val="115"/>
              </w:rPr>
              <w:t>стран», «Структура хозяйства некоторых</w:t>
            </w:r>
            <w:r w:rsidRPr="003E1C8B">
              <w:rPr>
                <w:color w:val="231F20"/>
                <w:spacing w:val="-3"/>
                <w:w w:val="115"/>
              </w:rPr>
              <w:t xml:space="preserve"> </w:t>
            </w:r>
            <w:r w:rsidRPr="003E1C8B">
              <w:rPr>
                <w:color w:val="231F20"/>
                <w:spacing w:val="-1"/>
                <w:w w:val="115"/>
              </w:rPr>
              <w:t xml:space="preserve">стран». </w:t>
            </w:r>
            <w:r w:rsidRPr="003E1C8B">
              <w:rPr>
                <w:i/>
                <w:color w:val="231F20"/>
                <w:spacing w:val="-1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>по статистическим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данным</w:t>
            </w:r>
            <w:r w:rsidRPr="003E1C8B">
              <w:rPr>
                <w:color w:val="231F20"/>
                <w:spacing w:val="-7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страны</w:t>
            </w:r>
            <w:r w:rsidRPr="003E1C8B">
              <w:rPr>
                <w:color w:val="231F20"/>
                <w:spacing w:val="-6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—</w:t>
            </w:r>
            <w:r w:rsidRPr="003E1C8B">
              <w:rPr>
                <w:color w:val="231F20"/>
                <w:spacing w:val="-6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лидеры</w:t>
            </w:r>
            <w:r w:rsidRPr="003E1C8B">
              <w:rPr>
                <w:color w:val="231F20"/>
                <w:spacing w:val="-6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в</w:t>
            </w:r>
            <w:r w:rsidRPr="003E1C8B">
              <w:rPr>
                <w:color w:val="231F20"/>
                <w:spacing w:val="-6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сельском</w:t>
            </w:r>
            <w:r w:rsidRPr="003E1C8B">
              <w:rPr>
                <w:color w:val="231F20"/>
                <w:spacing w:val="-6"/>
                <w:w w:val="115"/>
              </w:rPr>
              <w:t xml:space="preserve"> </w:t>
            </w:r>
            <w:r w:rsidRPr="003E1C8B">
              <w:rPr>
                <w:color w:val="231F20"/>
                <w:spacing w:val="-1"/>
                <w:w w:val="115"/>
              </w:rPr>
              <w:t>хо</w:t>
            </w:r>
            <w:r w:rsidRPr="003E1C8B">
              <w:rPr>
                <w:color w:val="231F20"/>
                <w:w w:val="115"/>
              </w:rPr>
              <w:t xml:space="preserve">зяйстве и промышленности. </w:t>
            </w:r>
            <w:r w:rsidRPr="003E1C8B">
              <w:rPr>
                <w:i/>
                <w:color w:val="231F20"/>
                <w:w w:val="115"/>
              </w:rPr>
              <w:t>Анализиро</w:t>
            </w:r>
            <w:r w:rsidRPr="003E1C8B">
              <w:rPr>
                <w:i/>
                <w:color w:val="231F20"/>
                <w:w w:val="115"/>
              </w:rPr>
              <w:t xml:space="preserve">вать </w:t>
            </w:r>
            <w:r w:rsidRPr="003E1C8B">
              <w:rPr>
                <w:color w:val="231F20"/>
                <w:w w:val="115"/>
              </w:rPr>
              <w:t>карты с целью выявления геогра</w:t>
            </w:r>
            <w:r w:rsidRPr="003E1C8B">
              <w:rPr>
                <w:color w:val="231F20"/>
                <w:w w:val="115"/>
              </w:rPr>
              <w:t>фии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основных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видов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хозяйственной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spacing w:val="-3"/>
                <w:w w:val="115"/>
              </w:rPr>
              <w:t>деятельности.</w:t>
            </w:r>
            <w:r w:rsidRPr="003E1C8B">
              <w:rPr>
                <w:color w:val="231F20"/>
                <w:spacing w:val="-10"/>
                <w:w w:val="115"/>
              </w:rPr>
              <w:t xml:space="preserve"> </w:t>
            </w:r>
            <w:r w:rsidRPr="003E1C8B">
              <w:rPr>
                <w:i/>
                <w:color w:val="231F20"/>
                <w:spacing w:val="-3"/>
                <w:w w:val="115"/>
              </w:rPr>
              <w:t>Выделять</w:t>
            </w:r>
            <w:r w:rsidRPr="003E1C8B">
              <w:rPr>
                <w:i/>
                <w:color w:val="231F20"/>
                <w:spacing w:val="-8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главное</w:t>
            </w:r>
            <w:r w:rsidRPr="003E1C8B">
              <w:rPr>
                <w:color w:val="231F20"/>
                <w:spacing w:val="-10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и</w:t>
            </w:r>
            <w:r w:rsidRPr="003E1C8B">
              <w:rPr>
                <w:color w:val="231F20"/>
                <w:spacing w:val="-10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второ</w:t>
            </w:r>
            <w:r w:rsidRPr="003E1C8B">
              <w:rPr>
                <w:color w:val="231F20"/>
                <w:w w:val="115"/>
              </w:rPr>
              <w:t xml:space="preserve">степенное в тексте, </w:t>
            </w:r>
            <w:r w:rsidRPr="003E1C8B">
              <w:rPr>
                <w:i/>
                <w:color w:val="231F20"/>
                <w:w w:val="115"/>
              </w:rPr>
              <w:t xml:space="preserve">делать </w:t>
            </w:r>
            <w:r w:rsidRPr="003E1C8B">
              <w:rPr>
                <w:color w:val="231F20"/>
                <w:w w:val="115"/>
              </w:rPr>
              <w:t>выводы 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основе аргументации. </w:t>
            </w:r>
            <w:r w:rsidRPr="003E1C8B">
              <w:rPr>
                <w:i/>
                <w:color w:val="231F20"/>
                <w:w w:val="115"/>
              </w:rPr>
              <w:t>Оценивать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свои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действия</w:t>
            </w:r>
            <w:r w:rsidRPr="003E1C8B">
              <w:rPr>
                <w:color w:val="231F20"/>
                <w:spacing w:val="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действия</w:t>
            </w:r>
            <w:r w:rsidRPr="003E1C8B">
              <w:rPr>
                <w:color w:val="231F20"/>
                <w:spacing w:val="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одноклассников</w:t>
            </w:r>
          </w:p>
          <w:p w:rsidR="00501E19" w:rsidRPr="003E1C8B" w:rsidRDefault="00501E19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i/>
                <w:color w:val="231F20"/>
                <w:w w:val="115"/>
              </w:rPr>
              <w:t xml:space="preserve">Сравнивать </w:t>
            </w:r>
            <w:r w:rsidRPr="003E1C8B">
              <w:rPr>
                <w:color w:val="231F20"/>
                <w:w w:val="115"/>
              </w:rPr>
              <w:t>страны по величине терри</w:t>
            </w:r>
            <w:r w:rsidRPr="003E1C8B">
              <w:rPr>
                <w:color w:val="231F20"/>
                <w:w w:val="115"/>
              </w:rPr>
              <w:t>тории, их расположению на планете 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относительно</w:t>
            </w:r>
            <w:r w:rsidRPr="003E1C8B">
              <w:rPr>
                <w:color w:val="231F20"/>
                <w:spacing w:val="-9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>друг</w:t>
            </w:r>
            <w:r w:rsidRPr="003E1C8B">
              <w:rPr>
                <w:color w:val="231F20"/>
                <w:spacing w:val="-9"/>
                <w:w w:val="115"/>
              </w:rPr>
              <w:t xml:space="preserve"> </w:t>
            </w:r>
            <w:r w:rsidRPr="003E1C8B">
              <w:rPr>
                <w:color w:val="231F20"/>
                <w:spacing w:val="-1"/>
                <w:w w:val="115"/>
              </w:rPr>
              <w:t>друга.</w:t>
            </w:r>
            <w:r w:rsidRPr="003E1C8B">
              <w:rPr>
                <w:color w:val="231F20"/>
                <w:spacing w:val="-8"/>
                <w:w w:val="115"/>
              </w:rPr>
              <w:t xml:space="preserve"> </w:t>
            </w:r>
          </w:p>
        </w:tc>
        <w:tc>
          <w:tcPr>
            <w:tcW w:w="2056" w:type="dxa"/>
          </w:tcPr>
          <w:p w:rsidR="007F0C71" w:rsidRPr="003E1C8B" w:rsidRDefault="00501E19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1,2.3.6,7</w:t>
            </w:r>
          </w:p>
        </w:tc>
      </w:tr>
      <w:tr w:rsidR="007F0C71" w:rsidRPr="003E1C8B" w:rsidTr="00A60294">
        <w:tc>
          <w:tcPr>
            <w:tcW w:w="528" w:type="dxa"/>
          </w:tcPr>
          <w:p w:rsidR="007F0C71" w:rsidRPr="003E1C8B" w:rsidRDefault="00501E19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2</w:t>
            </w:r>
          </w:p>
        </w:tc>
        <w:tc>
          <w:tcPr>
            <w:tcW w:w="2178" w:type="dxa"/>
          </w:tcPr>
          <w:p w:rsidR="007F0C71" w:rsidRPr="003E1C8B" w:rsidRDefault="00501E19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2. Природа Земли</w:t>
            </w:r>
          </w:p>
        </w:tc>
        <w:tc>
          <w:tcPr>
            <w:tcW w:w="1499" w:type="dxa"/>
          </w:tcPr>
          <w:p w:rsidR="007F0C71" w:rsidRPr="003E1C8B" w:rsidRDefault="00501E19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12</w:t>
            </w:r>
            <w:r w:rsidR="00AB05F6" w:rsidRPr="003E1C8B">
              <w:rPr>
                <w:rFonts w:eastAsia="Times New Roman"/>
                <w:lang w:eastAsia="en-US"/>
              </w:rPr>
              <w:t>+2 резерва</w:t>
            </w:r>
          </w:p>
        </w:tc>
        <w:tc>
          <w:tcPr>
            <w:tcW w:w="4125" w:type="dxa"/>
          </w:tcPr>
          <w:p w:rsidR="007F0C71" w:rsidRPr="003E1C8B" w:rsidRDefault="00501E19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Анализировать </w:t>
            </w:r>
            <w:r w:rsidRPr="003E1C8B">
              <w:rPr>
                <w:color w:val="231F20"/>
                <w:w w:val="115"/>
              </w:rPr>
              <w:t>карту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строения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земной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коры.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Сопоставлять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строения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земн</w:t>
            </w:r>
            <w:r w:rsidRPr="003E1C8B">
              <w:rPr>
                <w:color w:val="231F20"/>
                <w:w w:val="115"/>
              </w:rPr>
              <w:t>ой коры и физическую карту с це</w:t>
            </w:r>
            <w:r w:rsidRPr="003E1C8B">
              <w:rPr>
                <w:color w:val="231F20"/>
                <w:w w:val="115"/>
              </w:rPr>
              <w:t>лью</w:t>
            </w:r>
            <w:r w:rsidRPr="003E1C8B">
              <w:rPr>
                <w:color w:val="231F20"/>
                <w:w w:val="115"/>
              </w:rPr>
              <w:t xml:space="preserve"> выявления закономерностей отра</w:t>
            </w:r>
            <w:r w:rsidRPr="003E1C8B">
              <w:rPr>
                <w:color w:val="231F20"/>
                <w:w w:val="115"/>
              </w:rPr>
              <w:t>жения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рельефе 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строения 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земной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коры.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Уметь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планировать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последова</w:t>
            </w:r>
            <w:r w:rsidRPr="003E1C8B">
              <w:rPr>
                <w:color w:val="231F20"/>
                <w:w w:val="115"/>
              </w:rPr>
              <w:t>тельн</w:t>
            </w:r>
            <w:r w:rsidRPr="003E1C8B">
              <w:rPr>
                <w:color w:val="231F20"/>
                <w:w w:val="115"/>
              </w:rPr>
              <w:t>ость и способ действий при рабо</w:t>
            </w:r>
            <w:r w:rsidRPr="003E1C8B">
              <w:rPr>
                <w:color w:val="231F20"/>
                <w:w w:val="115"/>
              </w:rPr>
              <w:t xml:space="preserve">те с </w:t>
            </w:r>
            <w:r w:rsidR="002C2BEB" w:rsidRPr="003E1C8B">
              <w:rPr>
                <w:color w:val="231F20"/>
                <w:w w:val="115"/>
              </w:rPr>
              <w:t>картографической и текстовой ин</w:t>
            </w:r>
            <w:r w:rsidRPr="003E1C8B">
              <w:rPr>
                <w:color w:val="231F20"/>
                <w:w w:val="115"/>
              </w:rPr>
              <w:t>формацией.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Выявлять  </w:t>
            </w:r>
            <w:r w:rsidRPr="003E1C8B">
              <w:rPr>
                <w:color w:val="231F20"/>
                <w:w w:val="115"/>
              </w:rPr>
              <w:t>закономерности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размещении</w:t>
            </w:r>
            <w:r w:rsidRPr="003E1C8B">
              <w:rPr>
                <w:color w:val="231F20"/>
                <w:spacing w:val="37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гор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37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равнин</w:t>
            </w:r>
          </w:p>
          <w:p w:rsidR="00501E19" w:rsidRPr="003E1C8B" w:rsidRDefault="00501E19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Выявлять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строения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земной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коры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закономерности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размещения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то</w:t>
            </w:r>
            <w:r w:rsidRPr="003E1C8B">
              <w:rPr>
                <w:color w:val="231F20"/>
                <w:w w:val="115"/>
              </w:rPr>
              <w:t>пливных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рудных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полезных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ископае</w:t>
            </w:r>
            <w:r w:rsidRPr="003E1C8B">
              <w:rPr>
                <w:color w:val="231F20"/>
                <w:w w:val="115"/>
              </w:rPr>
              <w:t xml:space="preserve">мых. </w:t>
            </w:r>
            <w:r w:rsidRPr="003E1C8B">
              <w:rPr>
                <w:i/>
                <w:color w:val="231F20"/>
                <w:w w:val="115"/>
              </w:rPr>
              <w:t xml:space="preserve">Уметь применять </w:t>
            </w:r>
            <w:r w:rsidRPr="003E1C8B">
              <w:rPr>
                <w:color w:val="231F20"/>
                <w:w w:val="115"/>
              </w:rPr>
              <w:t>схемы для объ</w:t>
            </w:r>
            <w:r w:rsidRPr="003E1C8B">
              <w:rPr>
                <w:color w:val="231F20"/>
                <w:w w:val="115"/>
              </w:rPr>
              <w:t>яснения последовательности процессов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37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явлений</w:t>
            </w:r>
          </w:p>
          <w:p w:rsidR="00501E19" w:rsidRPr="003E1C8B" w:rsidRDefault="002C2BEB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Анализировать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схему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«Формирование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поясов атмосферного давления». </w:t>
            </w:r>
            <w:r w:rsidRPr="003E1C8B">
              <w:rPr>
                <w:i/>
                <w:color w:val="231F20"/>
                <w:w w:val="115"/>
              </w:rPr>
              <w:t>Анали</w:t>
            </w:r>
            <w:r w:rsidRPr="003E1C8B">
              <w:rPr>
                <w:i/>
                <w:color w:val="231F20"/>
                <w:w w:val="115"/>
              </w:rPr>
              <w:t>зировать</w:t>
            </w:r>
            <w:r w:rsidRPr="003E1C8B">
              <w:rPr>
                <w:i/>
                <w:color w:val="231F20"/>
                <w:spacing w:val="-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карту</w:t>
            </w:r>
            <w:r w:rsidRPr="003E1C8B">
              <w:rPr>
                <w:color w:val="231F20"/>
                <w:spacing w:val="-7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«Среднегодовое</w:t>
            </w:r>
            <w:r w:rsidRPr="003E1C8B">
              <w:rPr>
                <w:color w:val="231F20"/>
                <w:spacing w:val="-7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количе</w:t>
            </w:r>
            <w:r w:rsidRPr="003E1C8B">
              <w:rPr>
                <w:color w:val="231F20"/>
                <w:w w:val="115"/>
              </w:rPr>
              <w:t xml:space="preserve">ство осадков». </w:t>
            </w:r>
            <w:r w:rsidRPr="003E1C8B">
              <w:rPr>
                <w:i/>
                <w:color w:val="231F20"/>
                <w:w w:val="115"/>
              </w:rPr>
              <w:t xml:space="preserve">Сопоставлять </w:t>
            </w:r>
            <w:r w:rsidRPr="003E1C8B">
              <w:rPr>
                <w:color w:val="231F20"/>
                <w:w w:val="115"/>
              </w:rPr>
              <w:t>физичес</w:t>
            </w:r>
            <w:r w:rsidRPr="003E1C8B">
              <w:rPr>
                <w:color w:val="231F20"/>
                <w:w w:val="115"/>
              </w:rPr>
              <w:t>кую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lastRenderedPageBreak/>
              <w:t>«Среднегодовое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количество</w:t>
            </w:r>
            <w:r w:rsidRPr="003E1C8B">
              <w:rPr>
                <w:color w:val="231F20"/>
                <w:spacing w:val="-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осадков»</w:t>
            </w:r>
            <w:r w:rsidRPr="003E1C8B">
              <w:rPr>
                <w:color w:val="231F20"/>
                <w:spacing w:val="-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</w:t>
            </w:r>
            <w:r w:rsidRPr="003E1C8B">
              <w:rPr>
                <w:color w:val="231F20"/>
                <w:spacing w:val="-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целью</w:t>
            </w:r>
            <w:r w:rsidRPr="003E1C8B">
              <w:rPr>
                <w:color w:val="231F20"/>
                <w:spacing w:val="-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выявления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самых влажных и самых сухих районов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Земли</w:t>
            </w:r>
          </w:p>
          <w:p w:rsidR="002C2BEB" w:rsidRPr="003E1C8B" w:rsidRDefault="002C2BEB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Выявлять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основные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причины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образо</w:t>
            </w:r>
            <w:r w:rsidRPr="003E1C8B">
              <w:rPr>
                <w:color w:val="231F20"/>
                <w:w w:val="115"/>
              </w:rPr>
              <w:t>вания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океанических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течений.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Класси</w:t>
            </w:r>
            <w:r w:rsidRPr="003E1C8B">
              <w:rPr>
                <w:i/>
                <w:color w:val="231F20"/>
                <w:w w:val="115"/>
              </w:rPr>
              <w:t>фицировать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океанические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течения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происхождению,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физическим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свой</w:t>
            </w:r>
            <w:r w:rsidRPr="003E1C8B">
              <w:rPr>
                <w:color w:val="231F20"/>
                <w:w w:val="115"/>
              </w:rPr>
              <w:t>ствам,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расположению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толще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воды,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устойчивости. </w:t>
            </w:r>
            <w:r w:rsidRPr="003E1C8B">
              <w:rPr>
                <w:i/>
                <w:color w:val="231F20"/>
                <w:w w:val="115"/>
              </w:rPr>
              <w:t xml:space="preserve">Анализировать </w:t>
            </w:r>
            <w:r w:rsidRPr="003E1C8B">
              <w:rPr>
                <w:color w:val="231F20"/>
                <w:w w:val="115"/>
              </w:rPr>
              <w:t>схему ос</w:t>
            </w:r>
            <w:r w:rsidRPr="003E1C8B">
              <w:rPr>
                <w:color w:val="231F20"/>
                <w:w w:val="115"/>
              </w:rPr>
              <w:t>но</w:t>
            </w:r>
            <w:r w:rsidRPr="003E1C8B">
              <w:rPr>
                <w:color w:val="231F20"/>
                <w:w w:val="115"/>
              </w:rPr>
              <w:t>вных поверхностных течений Миро</w:t>
            </w:r>
            <w:r w:rsidRPr="003E1C8B">
              <w:rPr>
                <w:color w:val="231F20"/>
                <w:w w:val="115"/>
              </w:rPr>
              <w:t>вого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океана.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Устанавливать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взаимо</w:t>
            </w:r>
            <w:r w:rsidRPr="003E1C8B">
              <w:rPr>
                <w:color w:val="231F20"/>
                <w:w w:val="115"/>
              </w:rPr>
              <w:t>связи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Океана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атмосферы.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Давать</w:t>
            </w:r>
            <w:r w:rsidRPr="003E1C8B">
              <w:rPr>
                <w:i/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характеристику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течений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плану.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Уметь применять </w:t>
            </w:r>
            <w:r w:rsidRPr="003E1C8B">
              <w:rPr>
                <w:color w:val="231F20"/>
                <w:w w:val="115"/>
              </w:rPr>
              <w:t>схемы для объясне</w:t>
            </w:r>
            <w:r w:rsidRPr="003E1C8B">
              <w:rPr>
                <w:color w:val="231F20"/>
                <w:w w:val="115"/>
              </w:rPr>
              <w:t>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последовательности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процессов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явлений.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Искать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отбирать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инфор</w:t>
            </w:r>
            <w:r w:rsidRPr="003E1C8B">
              <w:rPr>
                <w:color w:val="231F20"/>
                <w:w w:val="115"/>
              </w:rPr>
              <w:t xml:space="preserve">мацию, рационально </w:t>
            </w:r>
            <w:r w:rsidRPr="003E1C8B">
              <w:rPr>
                <w:i/>
                <w:color w:val="231F20"/>
                <w:w w:val="115"/>
              </w:rPr>
              <w:t xml:space="preserve">использовать </w:t>
            </w:r>
            <w:r w:rsidRPr="003E1C8B">
              <w:rPr>
                <w:color w:val="231F20"/>
                <w:w w:val="115"/>
              </w:rPr>
              <w:t>ин</w:t>
            </w:r>
            <w:r w:rsidRPr="003E1C8B">
              <w:rPr>
                <w:color w:val="231F20"/>
                <w:w w:val="115"/>
              </w:rPr>
              <w:t>струменты и технические средства и</w:t>
            </w:r>
            <w:proofErr w:type="gramStart"/>
            <w:r w:rsidRPr="003E1C8B">
              <w:rPr>
                <w:color w:val="231F20"/>
                <w:w w:val="115"/>
              </w:rPr>
              <w:t>н-</w:t>
            </w:r>
            <w:proofErr w:type="gramEnd"/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формационных</w:t>
            </w:r>
            <w:r w:rsidRPr="003E1C8B">
              <w:rPr>
                <w:color w:val="231F20"/>
                <w:spacing w:val="3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технологий</w:t>
            </w:r>
          </w:p>
          <w:p w:rsidR="002C2BEB" w:rsidRPr="003E1C8B" w:rsidRDefault="002C2BEB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spacing w:val="-1"/>
                <w:w w:val="115"/>
              </w:rPr>
              <w:t>Находить</w:t>
            </w:r>
            <w:r w:rsidRPr="003E1C8B">
              <w:rPr>
                <w:i/>
                <w:color w:val="231F20"/>
                <w:spacing w:val="-11"/>
                <w:w w:val="115"/>
              </w:rPr>
              <w:t xml:space="preserve"> </w:t>
            </w:r>
            <w:r w:rsidRPr="003E1C8B">
              <w:rPr>
                <w:color w:val="231F20"/>
                <w:spacing w:val="-1"/>
                <w:w w:val="115"/>
              </w:rPr>
              <w:t>географическую</w:t>
            </w:r>
            <w:r w:rsidRPr="003E1C8B">
              <w:rPr>
                <w:color w:val="231F20"/>
                <w:spacing w:val="-10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информацию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в Интернете и </w:t>
            </w:r>
            <w:r w:rsidRPr="003E1C8B">
              <w:rPr>
                <w:i/>
                <w:color w:val="231F20"/>
                <w:w w:val="115"/>
              </w:rPr>
              <w:t xml:space="preserve">оценивать </w:t>
            </w:r>
            <w:r w:rsidRPr="003E1C8B">
              <w:rPr>
                <w:color w:val="231F20"/>
                <w:w w:val="115"/>
              </w:rPr>
              <w:t>её достовер</w:t>
            </w:r>
            <w:r w:rsidRPr="003E1C8B">
              <w:rPr>
                <w:color w:val="231F20"/>
                <w:w w:val="115"/>
              </w:rPr>
              <w:t xml:space="preserve">ность. </w:t>
            </w:r>
            <w:r w:rsidRPr="003E1C8B">
              <w:rPr>
                <w:i/>
                <w:color w:val="231F20"/>
                <w:w w:val="115"/>
              </w:rPr>
              <w:t xml:space="preserve">Составлять </w:t>
            </w:r>
            <w:r w:rsidRPr="003E1C8B">
              <w:rPr>
                <w:color w:val="231F20"/>
                <w:w w:val="115"/>
              </w:rPr>
              <w:t>на основе информа</w:t>
            </w:r>
            <w:r w:rsidRPr="003E1C8B">
              <w:rPr>
                <w:color w:val="231F20"/>
                <w:w w:val="115"/>
              </w:rPr>
              <w:t>ции, полученной в Интернете, описание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географического объекта. </w:t>
            </w:r>
            <w:r w:rsidRPr="003E1C8B">
              <w:rPr>
                <w:i/>
                <w:color w:val="231F20"/>
                <w:w w:val="115"/>
              </w:rPr>
              <w:t>Обменивать</w:t>
            </w:r>
            <w:r w:rsidRPr="003E1C8B">
              <w:rPr>
                <w:i/>
                <w:color w:val="231F20"/>
                <w:w w:val="115"/>
              </w:rPr>
              <w:t>ся</w:t>
            </w:r>
            <w:r w:rsidRPr="003E1C8B">
              <w:rPr>
                <w:i/>
                <w:color w:val="231F20"/>
                <w:spacing w:val="2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информацией</w:t>
            </w:r>
            <w:r w:rsidRPr="003E1C8B">
              <w:rPr>
                <w:color w:val="231F20"/>
                <w:spacing w:val="2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</w:t>
            </w:r>
            <w:r w:rsidRPr="003E1C8B">
              <w:rPr>
                <w:color w:val="231F20"/>
                <w:spacing w:val="2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одноклассниками</w:t>
            </w:r>
          </w:p>
          <w:p w:rsidR="002C2BEB" w:rsidRPr="003E1C8B" w:rsidRDefault="002C2BEB" w:rsidP="00EF2E7A">
            <w:pPr>
              <w:spacing w:line="264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2056" w:type="dxa"/>
          </w:tcPr>
          <w:p w:rsidR="007F0C71" w:rsidRPr="003E1C8B" w:rsidRDefault="007F0C71" w:rsidP="00EF2E7A">
            <w:pPr>
              <w:spacing w:line="264" w:lineRule="auto"/>
              <w:rPr>
                <w:rFonts w:eastAsia="Times New Roman"/>
                <w:lang w:eastAsia="en-US"/>
              </w:rPr>
            </w:pPr>
          </w:p>
        </w:tc>
      </w:tr>
      <w:tr w:rsidR="007F0C71" w:rsidRPr="003E1C8B" w:rsidTr="00A60294">
        <w:tc>
          <w:tcPr>
            <w:tcW w:w="528" w:type="dxa"/>
          </w:tcPr>
          <w:p w:rsidR="007F0C71" w:rsidRPr="003E1C8B" w:rsidRDefault="00B433B1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lastRenderedPageBreak/>
              <w:t>3</w:t>
            </w:r>
            <w:r w:rsidRPr="003E1C8B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178" w:type="dxa"/>
          </w:tcPr>
          <w:p w:rsidR="007F0C71" w:rsidRPr="003E1C8B" w:rsidRDefault="00B433B1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3. Природные комплексы и регионы</w:t>
            </w:r>
          </w:p>
        </w:tc>
        <w:tc>
          <w:tcPr>
            <w:tcW w:w="1499" w:type="dxa"/>
          </w:tcPr>
          <w:p w:rsidR="007F0C71" w:rsidRPr="003E1C8B" w:rsidRDefault="00B433B1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5</w:t>
            </w:r>
            <w:r w:rsidR="00AB05F6" w:rsidRPr="003E1C8B">
              <w:rPr>
                <w:rFonts w:eastAsia="Times New Roman"/>
                <w:lang w:eastAsia="en-US"/>
              </w:rPr>
              <w:t>+2 резерва</w:t>
            </w:r>
          </w:p>
        </w:tc>
        <w:tc>
          <w:tcPr>
            <w:tcW w:w="4125" w:type="dxa"/>
          </w:tcPr>
          <w:p w:rsidR="007F0C71" w:rsidRPr="003E1C8B" w:rsidRDefault="00B433B1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Объяснять </w:t>
            </w:r>
            <w:r w:rsidRPr="003E1C8B">
              <w:rPr>
                <w:color w:val="231F20"/>
                <w:w w:val="115"/>
              </w:rPr>
              <w:t>причины смены природных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зон. </w:t>
            </w:r>
            <w:r w:rsidRPr="003E1C8B">
              <w:rPr>
                <w:i/>
                <w:color w:val="231F20"/>
                <w:w w:val="115"/>
              </w:rPr>
              <w:t xml:space="preserve">Анализировать </w:t>
            </w:r>
            <w:r w:rsidRPr="003E1C8B">
              <w:rPr>
                <w:color w:val="231F20"/>
                <w:w w:val="115"/>
              </w:rPr>
              <w:t>карту «Природные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зоны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Земли».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Составлять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описание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природных зон по плану и карте. </w:t>
            </w:r>
            <w:r w:rsidRPr="003E1C8B">
              <w:rPr>
                <w:i/>
                <w:color w:val="231F20"/>
                <w:w w:val="115"/>
              </w:rPr>
              <w:t>Срав</w:t>
            </w:r>
            <w:r w:rsidRPr="003E1C8B">
              <w:rPr>
                <w:i/>
                <w:color w:val="231F20"/>
                <w:w w:val="115"/>
              </w:rPr>
              <w:t xml:space="preserve">нивать </w:t>
            </w:r>
            <w:r w:rsidRPr="003E1C8B">
              <w:rPr>
                <w:color w:val="231F20"/>
                <w:w w:val="115"/>
              </w:rPr>
              <w:t>природные условия различных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зон.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Приводить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примеры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изм</w:t>
            </w:r>
            <w:r w:rsidRPr="003E1C8B">
              <w:rPr>
                <w:color w:val="231F20"/>
                <w:w w:val="115"/>
              </w:rPr>
              <w:t>енения природных зон под воздей</w:t>
            </w:r>
            <w:r w:rsidRPr="003E1C8B">
              <w:rPr>
                <w:color w:val="231F20"/>
                <w:spacing w:val="-1"/>
                <w:w w:val="115"/>
              </w:rPr>
              <w:t xml:space="preserve">ствием хозяйственной </w:t>
            </w:r>
            <w:r w:rsidRPr="003E1C8B">
              <w:rPr>
                <w:color w:val="231F20"/>
                <w:w w:val="115"/>
              </w:rPr>
              <w:t>деятельности лю</w:t>
            </w:r>
            <w:r w:rsidRPr="003E1C8B">
              <w:rPr>
                <w:color w:val="231F20"/>
                <w:w w:val="115"/>
              </w:rPr>
              <w:t>дей</w:t>
            </w:r>
          </w:p>
          <w:p w:rsidR="00B433B1" w:rsidRPr="003E1C8B" w:rsidRDefault="00B433B1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Устанавливать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особенности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географического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lastRenderedPageBreak/>
              <w:t>положения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океанов.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Сравнивать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размеры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океанов.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Выяв</w:t>
            </w:r>
            <w:r w:rsidRPr="003E1C8B">
              <w:rPr>
                <w:i/>
                <w:color w:val="231F20"/>
                <w:w w:val="115"/>
              </w:rPr>
              <w:t xml:space="preserve">лять </w:t>
            </w:r>
            <w:r w:rsidRPr="003E1C8B">
              <w:rPr>
                <w:color w:val="231F20"/>
                <w:w w:val="115"/>
              </w:rPr>
              <w:t>по карте систему течений в океа</w:t>
            </w:r>
            <w:r w:rsidRPr="003E1C8B">
              <w:rPr>
                <w:color w:val="231F20"/>
                <w:w w:val="115"/>
              </w:rPr>
              <w:t xml:space="preserve">нах. </w:t>
            </w:r>
            <w:r w:rsidRPr="003E1C8B">
              <w:rPr>
                <w:i/>
                <w:color w:val="231F20"/>
                <w:w w:val="115"/>
              </w:rPr>
              <w:t xml:space="preserve">Давать </w:t>
            </w:r>
            <w:r w:rsidRPr="003E1C8B">
              <w:rPr>
                <w:color w:val="231F20"/>
                <w:w w:val="115"/>
              </w:rPr>
              <w:t>оценку хозяйственного ис</w:t>
            </w:r>
            <w:r w:rsidRPr="003E1C8B">
              <w:rPr>
                <w:color w:val="231F20"/>
                <w:w w:val="115"/>
              </w:rPr>
              <w:t xml:space="preserve">пользования океанов. </w:t>
            </w:r>
            <w:r w:rsidRPr="003E1C8B">
              <w:rPr>
                <w:i/>
                <w:color w:val="231F20"/>
                <w:w w:val="115"/>
              </w:rPr>
              <w:t>Подготавливать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обсуждать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презентацию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одного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из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океанов. </w:t>
            </w:r>
            <w:r w:rsidRPr="003E1C8B">
              <w:rPr>
                <w:i/>
                <w:color w:val="231F20"/>
                <w:w w:val="115"/>
              </w:rPr>
              <w:t xml:space="preserve">Составлять </w:t>
            </w:r>
            <w:r w:rsidRPr="003E1C8B">
              <w:rPr>
                <w:color w:val="231F20"/>
                <w:w w:val="115"/>
              </w:rPr>
              <w:t>описание океана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плану</w:t>
            </w:r>
          </w:p>
          <w:p w:rsidR="00B433B1" w:rsidRPr="003E1C8B" w:rsidRDefault="00B433B1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Находить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показывать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физиче</w:t>
            </w:r>
            <w:r w:rsidRPr="003E1C8B">
              <w:rPr>
                <w:color w:val="231F20"/>
                <w:w w:val="115"/>
              </w:rPr>
              <w:t xml:space="preserve">ской карте мира материки. </w:t>
            </w:r>
            <w:r w:rsidRPr="003E1C8B">
              <w:rPr>
                <w:i/>
                <w:color w:val="231F20"/>
                <w:w w:val="115"/>
              </w:rPr>
              <w:t>Сравнивать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размеры материков. </w:t>
            </w:r>
            <w:r w:rsidRPr="003E1C8B">
              <w:rPr>
                <w:i/>
                <w:color w:val="231F20"/>
                <w:w w:val="115"/>
              </w:rPr>
              <w:t xml:space="preserve">Описывать </w:t>
            </w:r>
            <w:r w:rsidRPr="003E1C8B">
              <w:rPr>
                <w:color w:val="231F20"/>
                <w:w w:val="115"/>
              </w:rPr>
              <w:t>геогра</w:t>
            </w:r>
            <w:r w:rsidRPr="003E1C8B">
              <w:rPr>
                <w:color w:val="231F20"/>
                <w:w w:val="115"/>
              </w:rPr>
              <w:t>фическое положение и основные черты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материков.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Уметь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планиро</w:t>
            </w:r>
            <w:r w:rsidRPr="003E1C8B">
              <w:rPr>
                <w:i/>
                <w:color w:val="231F20"/>
                <w:w w:val="115"/>
              </w:rPr>
              <w:t xml:space="preserve">вать </w:t>
            </w:r>
            <w:r w:rsidRPr="003E1C8B">
              <w:rPr>
                <w:color w:val="231F20"/>
                <w:w w:val="115"/>
              </w:rPr>
              <w:t>последовательность и способ дей</w:t>
            </w:r>
            <w:r w:rsidRPr="003E1C8B">
              <w:rPr>
                <w:color w:val="231F20"/>
                <w:w w:val="115"/>
              </w:rPr>
              <w:t xml:space="preserve">ствий. </w:t>
            </w:r>
            <w:r w:rsidRPr="003E1C8B">
              <w:rPr>
                <w:i/>
                <w:color w:val="231F20"/>
                <w:w w:val="115"/>
              </w:rPr>
              <w:t xml:space="preserve">Строить </w:t>
            </w:r>
            <w:proofErr w:type="gramStart"/>
            <w:r w:rsidRPr="003E1C8B">
              <w:rPr>
                <w:color w:val="231F20"/>
                <w:w w:val="115"/>
              </w:rPr>
              <w:t>логическое рассужде</w:t>
            </w:r>
            <w:r w:rsidRPr="003E1C8B">
              <w:rPr>
                <w:color w:val="231F20"/>
                <w:w w:val="115"/>
              </w:rPr>
              <w:t>ние</w:t>
            </w:r>
            <w:proofErr w:type="gramEnd"/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устанавливать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связи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обобщения,</w:t>
            </w:r>
            <w:r w:rsidRPr="003E1C8B">
              <w:rPr>
                <w:color w:val="231F20"/>
                <w:spacing w:val="3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используя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карты</w:t>
            </w:r>
          </w:p>
          <w:p w:rsidR="00B433B1" w:rsidRPr="003E1C8B" w:rsidRDefault="00B433B1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i/>
                <w:color w:val="231F20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>отличие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материков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от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ча</w:t>
            </w:r>
            <w:r w:rsidRPr="003E1C8B">
              <w:rPr>
                <w:color w:val="231F20"/>
                <w:w w:val="115"/>
              </w:rPr>
              <w:t xml:space="preserve">стей света. </w:t>
            </w:r>
            <w:r w:rsidRPr="003E1C8B">
              <w:rPr>
                <w:i/>
                <w:color w:val="231F20"/>
                <w:w w:val="115"/>
              </w:rPr>
              <w:t xml:space="preserve">Находить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t xml:space="preserve">показывать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физической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мира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части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света.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Приводить </w:t>
            </w:r>
            <w:r w:rsidRPr="003E1C8B">
              <w:rPr>
                <w:color w:val="231F20"/>
                <w:w w:val="115"/>
              </w:rPr>
              <w:t>примеры географических 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историко-культурных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регионов.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Уста</w:t>
            </w:r>
            <w:r w:rsidRPr="003E1C8B">
              <w:rPr>
                <w:i/>
                <w:color w:val="231F20"/>
                <w:w w:val="115"/>
              </w:rPr>
              <w:t xml:space="preserve">навливать </w:t>
            </w:r>
            <w:r w:rsidRPr="003E1C8B">
              <w:rPr>
                <w:color w:val="231F20"/>
                <w:w w:val="115"/>
              </w:rPr>
              <w:t>по карте границы между ре</w:t>
            </w:r>
            <w:r w:rsidRPr="003E1C8B">
              <w:rPr>
                <w:color w:val="231F20"/>
                <w:w w:val="115"/>
              </w:rPr>
              <w:t xml:space="preserve">гионами. </w:t>
            </w:r>
            <w:r w:rsidRPr="003E1C8B">
              <w:rPr>
                <w:i/>
                <w:color w:val="231F20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>значение объеди</w:t>
            </w:r>
            <w:r w:rsidRPr="003E1C8B">
              <w:rPr>
                <w:color w:val="231F20"/>
                <w:w w:val="115"/>
              </w:rPr>
              <w:t>нений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стран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союзы.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значение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Организации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Объединённых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Наций</w:t>
            </w:r>
            <w:r w:rsidRPr="003E1C8B">
              <w:rPr>
                <w:color w:val="231F20"/>
                <w:spacing w:val="3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для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решения</w:t>
            </w:r>
            <w:r w:rsidRPr="003E1C8B">
              <w:rPr>
                <w:color w:val="231F20"/>
                <w:spacing w:val="3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проблем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3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Земле</w:t>
            </w:r>
          </w:p>
        </w:tc>
        <w:tc>
          <w:tcPr>
            <w:tcW w:w="2056" w:type="dxa"/>
          </w:tcPr>
          <w:p w:rsidR="007F0C71" w:rsidRPr="003E1C8B" w:rsidRDefault="00AB05F6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1,2,3,4,5,6,7</w:t>
            </w:r>
          </w:p>
        </w:tc>
      </w:tr>
      <w:tr w:rsidR="007F0C71" w:rsidRPr="003E1C8B" w:rsidTr="00A60294">
        <w:tc>
          <w:tcPr>
            <w:tcW w:w="528" w:type="dxa"/>
          </w:tcPr>
          <w:p w:rsidR="007F0C71" w:rsidRPr="003E1C8B" w:rsidRDefault="00B433B1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lastRenderedPageBreak/>
              <w:t>4</w:t>
            </w:r>
          </w:p>
        </w:tc>
        <w:tc>
          <w:tcPr>
            <w:tcW w:w="2178" w:type="dxa"/>
          </w:tcPr>
          <w:p w:rsidR="007F0C71" w:rsidRPr="003E1C8B" w:rsidRDefault="00B433B1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4. Материки и страны</w:t>
            </w:r>
          </w:p>
        </w:tc>
        <w:tc>
          <w:tcPr>
            <w:tcW w:w="1499" w:type="dxa"/>
          </w:tcPr>
          <w:p w:rsidR="007F0C71" w:rsidRPr="003E1C8B" w:rsidRDefault="00B433B1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34</w:t>
            </w:r>
            <w:r w:rsidR="00AB05F6" w:rsidRPr="003E1C8B">
              <w:rPr>
                <w:rFonts w:eastAsia="Times New Roman"/>
                <w:lang w:eastAsia="en-US"/>
              </w:rPr>
              <w:t>+1 резерва</w:t>
            </w:r>
          </w:p>
        </w:tc>
        <w:tc>
          <w:tcPr>
            <w:tcW w:w="4125" w:type="dxa"/>
          </w:tcPr>
          <w:p w:rsidR="007F0C71" w:rsidRPr="003E1C8B" w:rsidRDefault="00B433B1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Выявлять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черты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страны,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характерные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для всего региона, и её специфические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особенности.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специфику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этнического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состава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населения.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Выяв</w:t>
            </w:r>
            <w:r w:rsidRPr="003E1C8B">
              <w:rPr>
                <w:i/>
                <w:color w:val="231F20"/>
                <w:w w:val="115"/>
              </w:rPr>
              <w:t>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причины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особенностей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матери</w:t>
            </w:r>
            <w:r w:rsidRPr="003E1C8B">
              <w:rPr>
                <w:color w:val="231F20"/>
                <w:w w:val="115"/>
              </w:rPr>
              <w:t>альной и духовной культуры, а также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причины, их обусловившие. </w:t>
            </w:r>
            <w:r w:rsidRPr="003E1C8B">
              <w:rPr>
                <w:i/>
                <w:color w:val="231F20"/>
                <w:w w:val="115"/>
              </w:rPr>
              <w:t>Выделять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основную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идею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текста,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делать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само</w:t>
            </w:r>
            <w:r w:rsidRPr="003E1C8B">
              <w:rPr>
                <w:color w:val="231F20"/>
                <w:w w:val="115"/>
              </w:rPr>
              <w:t>стоятельные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выводы.  </w:t>
            </w:r>
            <w:r w:rsidRPr="003E1C8B">
              <w:rPr>
                <w:i/>
                <w:color w:val="231F20"/>
                <w:w w:val="115"/>
              </w:rPr>
              <w:t>Подготавливать</w:t>
            </w:r>
            <w:r w:rsidRPr="003E1C8B">
              <w:rPr>
                <w:i/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lastRenderedPageBreak/>
              <w:t xml:space="preserve">обсуждать </w:t>
            </w:r>
            <w:r w:rsidRPr="003E1C8B">
              <w:rPr>
                <w:color w:val="231F20"/>
                <w:w w:val="115"/>
              </w:rPr>
              <w:t>презентации об объектах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Всемирного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культурного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наследия.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Описывать</w:t>
            </w:r>
            <w:r w:rsidRPr="003E1C8B">
              <w:rPr>
                <w:i/>
                <w:color w:val="231F20"/>
                <w:spacing w:val="3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страну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плану</w:t>
            </w:r>
          </w:p>
          <w:p w:rsidR="00B433B1" w:rsidRPr="003E1C8B" w:rsidRDefault="00B433B1" w:rsidP="00EF2E7A">
            <w:pPr>
              <w:spacing w:line="264" w:lineRule="auto"/>
              <w:rPr>
                <w:color w:val="231F20"/>
                <w:w w:val="120"/>
              </w:rPr>
            </w:pPr>
            <w:r w:rsidRPr="003E1C8B">
              <w:rPr>
                <w:i/>
                <w:color w:val="231F20"/>
                <w:spacing w:val="-1"/>
                <w:w w:val="120"/>
              </w:rPr>
              <w:t xml:space="preserve">Разрабатывать </w:t>
            </w:r>
            <w:r w:rsidRPr="003E1C8B">
              <w:rPr>
                <w:color w:val="231F20"/>
                <w:spacing w:val="-1"/>
                <w:w w:val="120"/>
              </w:rPr>
              <w:t xml:space="preserve">проект </w:t>
            </w:r>
            <w:r w:rsidRPr="003E1C8B">
              <w:rPr>
                <w:color w:val="231F20"/>
                <w:w w:val="120"/>
              </w:rPr>
              <w:t xml:space="preserve">по этапам. </w:t>
            </w:r>
            <w:r w:rsidRPr="003E1C8B">
              <w:rPr>
                <w:i/>
                <w:color w:val="231F20"/>
                <w:w w:val="120"/>
              </w:rPr>
              <w:t>Ор</w:t>
            </w:r>
            <w:r w:rsidRPr="003E1C8B">
              <w:rPr>
                <w:i/>
                <w:color w:val="231F20"/>
                <w:spacing w:val="-1"/>
                <w:w w:val="120"/>
              </w:rPr>
              <w:t xml:space="preserve">ганизовывать </w:t>
            </w:r>
            <w:r w:rsidRPr="003E1C8B">
              <w:rPr>
                <w:color w:val="231F20"/>
                <w:w w:val="120"/>
              </w:rPr>
              <w:t xml:space="preserve">и </w:t>
            </w:r>
            <w:r w:rsidRPr="003E1C8B">
              <w:rPr>
                <w:i/>
                <w:color w:val="231F20"/>
                <w:w w:val="120"/>
              </w:rPr>
              <w:t xml:space="preserve">планировать </w:t>
            </w:r>
            <w:r w:rsidRPr="003E1C8B">
              <w:rPr>
                <w:color w:val="231F20"/>
                <w:w w:val="120"/>
              </w:rPr>
              <w:t>учебное</w:t>
            </w:r>
            <w:r w:rsidRPr="003E1C8B">
              <w:rPr>
                <w:color w:val="231F20"/>
                <w:spacing w:val="1"/>
                <w:w w:val="120"/>
              </w:rPr>
              <w:t xml:space="preserve"> </w:t>
            </w:r>
            <w:r w:rsidRPr="003E1C8B">
              <w:rPr>
                <w:color w:val="231F20"/>
                <w:w w:val="115"/>
              </w:rPr>
              <w:t>сотр</w:t>
            </w:r>
            <w:r w:rsidRPr="003E1C8B">
              <w:rPr>
                <w:color w:val="231F20"/>
                <w:w w:val="115"/>
              </w:rPr>
              <w:t>удничество и совместную деятель</w:t>
            </w:r>
            <w:r w:rsidRPr="003E1C8B">
              <w:rPr>
                <w:color w:val="231F20"/>
                <w:w w:val="120"/>
              </w:rPr>
              <w:t xml:space="preserve">ность с учителем и сверстниками. </w:t>
            </w:r>
            <w:r w:rsidRPr="003E1C8B">
              <w:rPr>
                <w:i/>
                <w:color w:val="231F20"/>
                <w:w w:val="120"/>
              </w:rPr>
              <w:t>Из</w:t>
            </w:r>
            <w:r w:rsidRPr="003E1C8B">
              <w:rPr>
                <w:i/>
                <w:color w:val="231F20"/>
                <w:w w:val="115"/>
              </w:rPr>
              <w:t xml:space="preserve">влекать </w:t>
            </w:r>
            <w:r w:rsidRPr="003E1C8B">
              <w:rPr>
                <w:color w:val="231F20"/>
                <w:w w:val="115"/>
              </w:rPr>
              <w:t>информацию из различных ис</w:t>
            </w:r>
            <w:r w:rsidRPr="003E1C8B">
              <w:rPr>
                <w:color w:val="231F20"/>
                <w:w w:val="115"/>
              </w:rPr>
              <w:t>точников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(включая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средства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массовой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20"/>
              </w:rPr>
              <w:t>информации,</w:t>
            </w:r>
            <w:r w:rsidRPr="003E1C8B">
              <w:rPr>
                <w:color w:val="231F20"/>
                <w:spacing w:val="1"/>
                <w:w w:val="120"/>
              </w:rPr>
              <w:t xml:space="preserve"> </w:t>
            </w:r>
            <w:r w:rsidRPr="003E1C8B">
              <w:rPr>
                <w:color w:val="231F20"/>
                <w:w w:val="120"/>
              </w:rPr>
              <w:t>ресурсы</w:t>
            </w:r>
            <w:r w:rsidRPr="003E1C8B">
              <w:rPr>
                <w:color w:val="231F20"/>
                <w:spacing w:val="1"/>
                <w:w w:val="120"/>
              </w:rPr>
              <w:t xml:space="preserve"> </w:t>
            </w:r>
            <w:r w:rsidRPr="003E1C8B">
              <w:rPr>
                <w:color w:val="231F20"/>
                <w:w w:val="120"/>
              </w:rPr>
              <w:t>Интернета)</w:t>
            </w:r>
            <w:r w:rsidRPr="003E1C8B">
              <w:rPr>
                <w:color w:val="231F20"/>
                <w:spacing w:val="1"/>
                <w:w w:val="120"/>
              </w:rPr>
              <w:t xml:space="preserve"> </w:t>
            </w:r>
            <w:r w:rsidRPr="003E1C8B">
              <w:rPr>
                <w:color w:val="231F20"/>
                <w:w w:val="120"/>
              </w:rPr>
              <w:t>по</w:t>
            </w:r>
            <w:r w:rsidRPr="003E1C8B">
              <w:rPr>
                <w:color w:val="231F20"/>
                <w:spacing w:val="-51"/>
                <w:w w:val="120"/>
              </w:rPr>
              <w:t xml:space="preserve"> </w:t>
            </w:r>
            <w:r w:rsidRPr="003E1C8B">
              <w:rPr>
                <w:color w:val="231F20"/>
                <w:w w:val="120"/>
              </w:rPr>
              <w:t>данной</w:t>
            </w:r>
            <w:r w:rsidRPr="003E1C8B">
              <w:rPr>
                <w:color w:val="231F20"/>
                <w:spacing w:val="1"/>
                <w:w w:val="120"/>
              </w:rPr>
              <w:t xml:space="preserve"> </w:t>
            </w:r>
            <w:r w:rsidRPr="003E1C8B">
              <w:rPr>
                <w:color w:val="231F20"/>
                <w:w w:val="120"/>
              </w:rPr>
              <w:t>теме.</w:t>
            </w:r>
            <w:r w:rsidRPr="003E1C8B">
              <w:rPr>
                <w:color w:val="231F20"/>
                <w:spacing w:val="1"/>
                <w:w w:val="120"/>
              </w:rPr>
              <w:t xml:space="preserve"> </w:t>
            </w:r>
            <w:r w:rsidRPr="003E1C8B">
              <w:rPr>
                <w:i/>
                <w:color w:val="231F20"/>
                <w:w w:val="120"/>
              </w:rPr>
              <w:t>Подготавливать</w:t>
            </w:r>
            <w:r w:rsidRPr="003E1C8B">
              <w:rPr>
                <w:i/>
                <w:color w:val="231F20"/>
                <w:spacing w:val="1"/>
                <w:w w:val="120"/>
              </w:rPr>
              <w:t xml:space="preserve"> </w:t>
            </w:r>
            <w:r w:rsidRPr="003E1C8B">
              <w:rPr>
                <w:color w:val="231F20"/>
                <w:w w:val="120"/>
              </w:rPr>
              <w:t>и</w:t>
            </w:r>
            <w:r w:rsidRPr="003E1C8B">
              <w:rPr>
                <w:color w:val="231F20"/>
                <w:spacing w:val="1"/>
                <w:w w:val="120"/>
              </w:rPr>
              <w:t xml:space="preserve"> </w:t>
            </w:r>
            <w:r w:rsidRPr="003E1C8B">
              <w:rPr>
                <w:i/>
                <w:color w:val="231F20"/>
                <w:w w:val="120"/>
              </w:rPr>
              <w:t>об</w:t>
            </w:r>
            <w:r w:rsidRPr="003E1C8B">
              <w:rPr>
                <w:i/>
                <w:color w:val="231F20"/>
                <w:w w:val="120"/>
              </w:rPr>
              <w:t>суждать</w:t>
            </w:r>
            <w:r w:rsidRPr="003E1C8B">
              <w:rPr>
                <w:i/>
                <w:color w:val="231F20"/>
                <w:spacing w:val="20"/>
                <w:w w:val="120"/>
              </w:rPr>
              <w:t xml:space="preserve"> </w:t>
            </w:r>
            <w:r w:rsidRPr="003E1C8B">
              <w:rPr>
                <w:color w:val="231F20"/>
                <w:w w:val="120"/>
              </w:rPr>
              <w:t>презентацию</w:t>
            </w:r>
            <w:r w:rsidRPr="003E1C8B">
              <w:rPr>
                <w:color w:val="231F20"/>
                <w:spacing w:val="21"/>
                <w:w w:val="120"/>
              </w:rPr>
              <w:t xml:space="preserve"> </w:t>
            </w:r>
            <w:r w:rsidRPr="003E1C8B">
              <w:rPr>
                <w:color w:val="231F20"/>
                <w:w w:val="120"/>
              </w:rPr>
              <w:t>проекта</w:t>
            </w:r>
          </w:p>
          <w:p w:rsidR="00B433B1" w:rsidRPr="003E1C8B" w:rsidRDefault="00B433B1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Планировать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последовательность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способ действий. </w:t>
            </w:r>
            <w:r w:rsidRPr="003E1C8B">
              <w:rPr>
                <w:i/>
                <w:color w:val="231F20"/>
                <w:w w:val="115"/>
              </w:rPr>
              <w:t xml:space="preserve">Наносить </w:t>
            </w:r>
            <w:r w:rsidRPr="003E1C8B">
              <w:rPr>
                <w:color w:val="231F20"/>
                <w:w w:val="115"/>
              </w:rPr>
              <w:t>на контур</w:t>
            </w:r>
            <w:r w:rsidRPr="003E1C8B">
              <w:rPr>
                <w:color w:val="231F20"/>
                <w:w w:val="115"/>
              </w:rPr>
              <w:t xml:space="preserve">ную карту маршрут путешествия. </w:t>
            </w:r>
            <w:r w:rsidRPr="003E1C8B">
              <w:rPr>
                <w:i/>
                <w:color w:val="231F20"/>
                <w:w w:val="115"/>
              </w:rPr>
              <w:t>Нахо</w:t>
            </w:r>
            <w:r w:rsidRPr="003E1C8B">
              <w:rPr>
                <w:i/>
                <w:color w:val="231F20"/>
                <w:w w:val="115"/>
              </w:rPr>
              <w:t xml:space="preserve">дить </w:t>
            </w:r>
            <w:r w:rsidRPr="003E1C8B">
              <w:rPr>
                <w:color w:val="231F20"/>
                <w:w w:val="115"/>
              </w:rPr>
              <w:t>на карте географические объекты,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встречающиеся на маршруте, и </w:t>
            </w:r>
            <w:r w:rsidRPr="003E1C8B">
              <w:rPr>
                <w:i/>
                <w:color w:val="231F20"/>
                <w:w w:val="115"/>
              </w:rPr>
              <w:t>опреде</w:t>
            </w:r>
            <w:r w:rsidRPr="003E1C8B">
              <w:rPr>
                <w:i/>
                <w:color w:val="231F20"/>
                <w:w w:val="115"/>
              </w:rPr>
              <w:t>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географические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координаты.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Сопоставлять </w:t>
            </w:r>
            <w:r w:rsidRPr="003E1C8B">
              <w:rPr>
                <w:color w:val="231F20"/>
                <w:w w:val="115"/>
              </w:rPr>
              <w:t>карты: физическую, при</w:t>
            </w:r>
            <w:r w:rsidRPr="003E1C8B">
              <w:rPr>
                <w:color w:val="231F20"/>
                <w:w w:val="115"/>
              </w:rPr>
              <w:t xml:space="preserve">родных зон, политическую. </w:t>
            </w:r>
            <w:r w:rsidRPr="003E1C8B">
              <w:rPr>
                <w:i/>
                <w:color w:val="231F20"/>
                <w:w w:val="115"/>
              </w:rPr>
              <w:t>Характери</w:t>
            </w:r>
            <w:r w:rsidRPr="003E1C8B">
              <w:rPr>
                <w:i/>
                <w:color w:val="231F20"/>
                <w:w w:val="115"/>
              </w:rPr>
              <w:t>зовать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особенности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рельефа,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климата,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растительного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животного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мира.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Чи</w:t>
            </w:r>
            <w:r w:rsidRPr="003E1C8B">
              <w:rPr>
                <w:i/>
                <w:color w:val="231F20"/>
                <w:w w:val="115"/>
              </w:rPr>
              <w:t xml:space="preserve">тать </w:t>
            </w:r>
            <w:r w:rsidRPr="003E1C8B">
              <w:rPr>
                <w:color w:val="231F20"/>
                <w:w w:val="115"/>
              </w:rPr>
              <w:t xml:space="preserve">климатическую диаграмму. </w:t>
            </w:r>
            <w:r w:rsidRPr="003E1C8B">
              <w:rPr>
                <w:i/>
                <w:color w:val="231F20"/>
                <w:w w:val="115"/>
              </w:rPr>
              <w:t>Выяв</w:t>
            </w:r>
            <w:r w:rsidRPr="003E1C8B">
              <w:rPr>
                <w:i/>
                <w:color w:val="231F20"/>
                <w:w w:val="115"/>
              </w:rPr>
              <w:t>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особенности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зон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маршруте.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Характеризовать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занятия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населения,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его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проблемы.</w:t>
            </w:r>
          </w:p>
          <w:p w:rsidR="00B433B1" w:rsidRPr="003E1C8B" w:rsidRDefault="00B433B1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Давать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оценку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географического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поло</w:t>
            </w:r>
            <w:r w:rsidRPr="003E1C8B">
              <w:rPr>
                <w:color w:val="231F20"/>
                <w:w w:val="115"/>
              </w:rPr>
              <w:t xml:space="preserve">жения Бразилии. </w:t>
            </w:r>
            <w:r w:rsidRPr="003E1C8B">
              <w:rPr>
                <w:i/>
                <w:color w:val="231F20"/>
                <w:w w:val="115"/>
              </w:rPr>
              <w:t xml:space="preserve">Давать </w:t>
            </w:r>
            <w:r w:rsidRPr="003E1C8B">
              <w:rPr>
                <w:color w:val="231F20"/>
                <w:w w:val="115"/>
              </w:rPr>
              <w:t>характеристи</w:t>
            </w:r>
            <w:r w:rsidRPr="003E1C8B">
              <w:rPr>
                <w:color w:val="231F20"/>
                <w:w w:val="115"/>
              </w:rPr>
              <w:t xml:space="preserve">ку страны по плану. </w:t>
            </w:r>
            <w:r w:rsidRPr="003E1C8B">
              <w:rPr>
                <w:i/>
                <w:color w:val="231F20"/>
                <w:w w:val="115"/>
              </w:rPr>
              <w:t xml:space="preserve">Наносить </w:t>
            </w:r>
            <w:r w:rsidRPr="003E1C8B">
              <w:rPr>
                <w:color w:val="231F20"/>
                <w:w w:val="115"/>
              </w:rPr>
              <w:t>на кон</w:t>
            </w:r>
            <w:r w:rsidRPr="003E1C8B">
              <w:rPr>
                <w:color w:val="231F20"/>
                <w:w w:val="115"/>
              </w:rPr>
              <w:t>турную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границы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Бразилии,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столицу</w:t>
            </w:r>
            <w:r w:rsidRPr="003E1C8B">
              <w:rPr>
                <w:color w:val="231F20"/>
                <w:spacing w:val="-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-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крупные</w:t>
            </w:r>
            <w:r w:rsidRPr="003E1C8B">
              <w:rPr>
                <w:color w:val="231F20"/>
                <w:spacing w:val="-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города.</w:t>
            </w:r>
            <w:r w:rsidRPr="003E1C8B">
              <w:rPr>
                <w:color w:val="231F20"/>
                <w:spacing w:val="-2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Подготавли</w:t>
            </w:r>
            <w:r w:rsidRPr="003E1C8B">
              <w:rPr>
                <w:i/>
                <w:color w:val="231F20"/>
                <w:w w:val="115"/>
              </w:rPr>
              <w:t xml:space="preserve">вать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t xml:space="preserve">обсуждать </w:t>
            </w:r>
            <w:r w:rsidRPr="003E1C8B">
              <w:rPr>
                <w:color w:val="231F20"/>
                <w:w w:val="115"/>
              </w:rPr>
              <w:t>презентации о заня</w:t>
            </w:r>
            <w:r w:rsidRPr="003E1C8B">
              <w:rPr>
                <w:color w:val="231F20"/>
                <w:w w:val="115"/>
              </w:rPr>
              <w:t xml:space="preserve">тиях, образе жизни населения. </w:t>
            </w:r>
            <w:r w:rsidRPr="003E1C8B">
              <w:rPr>
                <w:i/>
                <w:color w:val="231F20"/>
                <w:w w:val="115"/>
              </w:rPr>
              <w:t>Сравни</w:t>
            </w:r>
            <w:r w:rsidRPr="003E1C8B">
              <w:rPr>
                <w:i/>
                <w:color w:val="231F20"/>
                <w:w w:val="115"/>
              </w:rPr>
              <w:t>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хозяйственную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деятельность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жите</w:t>
            </w:r>
            <w:r w:rsidRPr="003E1C8B">
              <w:rPr>
                <w:color w:val="231F20"/>
                <w:w w:val="115"/>
              </w:rPr>
              <w:t xml:space="preserve">лей </w:t>
            </w:r>
            <w:proofErr w:type="spellStart"/>
            <w:r w:rsidRPr="003E1C8B">
              <w:rPr>
                <w:color w:val="231F20"/>
                <w:w w:val="115"/>
              </w:rPr>
              <w:t>Амазонии</w:t>
            </w:r>
            <w:proofErr w:type="spellEnd"/>
            <w:r w:rsidRPr="003E1C8B">
              <w:rPr>
                <w:color w:val="231F20"/>
                <w:w w:val="115"/>
              </w:rPr>
              <w:t xml:space="preserve"> и Бразильского пло</w:t>
            </w:r>
            <w:r w:rsidRPr="003E1C8B">
              <w:rPr>
                <w:color w:val="231F20"/>
                <w:spacing w:val="-1"/>
                <w:w w:val="115"/>
              </w:rPr>
              <w:t>скогорья.</w:t>
            </w:r>
            <w:r w:rsidRPr="003E1C8B">
              <w:rPr>
                <w:color w:val="231F20"/>
                <w:spacing w:val="-1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Выделять</w:t>
            </w:r>
            <w:r w:rsidRPr="003E1C8B">
              <w:rPr>
                <w:i/>
                <w:color w:val="231F20"/>
                <w:spacing w:val="-1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основную</w:t>
            </w:r>
            <w:r w:rsidRPr="003E1C8B">
              <w:rPr>
                <w:color w:val="231F20"/>
                <w:spacing w:val="-10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идею</w:t>
            </w:r>
            <w:r w:rsidRPr="003E1C8B">
              <w:rPr>
                <w:color w:val="231F20"/>
                <w:spacing w:val="-1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lastRenderedPageBreak/>
              <w:t>тек</w:t>
            </w:r>
            <w:r w:rsidRPr="003E1C8B">
              <w:rPr>
                <w:color w:val="231F20"/>
                <w:w w:val="115"/>
              </w:rPr>
              <w:t>ста,</w:t>
            </w:r>
            <w:r w:rsidRPr="003E1C8B">
              <w:rPr>
                <w:color w:val="231F20"/>
                <w:spacing w:val="17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делать</w:t>
            </w:r>
            <w:r w:rsidRPr="003E1C8B">
              <w:rPr>
                <w:i/>
                <w:color w:val="231F20"/>
                <w:spacing w:val="17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самостоятельные</w:t>
            </w:r>
            <w:r w:rsidRPr="003E1C8B">
              <w:rPr>
                <w:color w:val="231F20"/>
                <w:spacing w:val="1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выводы</w:t>
            </w:r>
          </w:p>
          <w:p w:rsidR="00B433B1" w:rsidRPr="003E1C8B" w:rsidRDefault="00B433B1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056" w:type="dxa"/>
          </w:tcPr>
          <w:p w:rsidR="007F0C71" w:rsidRPr="003E1C8B" w:rsidRDefault="00AB05F6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1,2,3,4,5,6</w:t>
            </w:r>
          </w:p>
        </w:tc>
      </w:tr>
      <w:tr w:rsidR="00B433B1" w:rsidRPr="003E1C8B" w:rsidTr="00A60294">
        <w:tc>
          <w:tcPr>
            <w:tcW w:w="528" w:type="dxa"/>
          </w:tcPr>
          <w:p w:rsidR="00B433B1" w:rsidRPr="003E1C8B" w:rsidRDefault="00B433B1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lastRenderedPageBreak/>
              <w:t>5</w:t>
            </w:r>
          </w:p>
        </w:tc>
        <w:tc>
          <w:tcPr>
            <w:tcW w:w="2178" w:type="dxa"/>
          </w:tcPr>
          <w:p w:rsidR="00B433B1" w:rsidRPr="003E1C8B" w:rsidRDefault="00B433B1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5. Глобальные проблемы человечества</w:t>
            </w:r>
          </w:p>
        </w:tc>
        <w:tc>
          <w:tcPr>
            <w:tcW w:w="1499" w:type="dxa"/>
          </w:tcPr>
          <w:p w:rsidR="00B433B1" w:rsidRPr="003E1C8B" w:rsidRDefault="00B433B1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1</w:t>
            </w:r>
            <w:r w:rsidR="00AB05F6" w:rsidRPr="003E1C8B">
              <w:rPr>
                <w:rFonts w:eastAsia="Times New Roman"/>
                <w:lang w:eastAsia="en-US"/>
              </w:rPr>
              <w:t>+1 резерва</w:t>
            </w:r>
          </w:p>
        </w:tc>
        <w:tc>
          <w:tcPr>
            <w:tcW w:w="4125" w:type="dxa"/>
          </w:tcPr>
          <w:p w:rsidR="00B433B1" w:rsidRPr="003E1C8B" w:rsidRDefault="00B433B1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i/>
                <w:color w:val="231F20"/>
                <w:w w:val="115"/>
              </w:rPr>
              <w:t xml:space="preserve">Подготавливать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t xml:space="preserve">обсуждать </w:t>
            </w:r>
            <w:r w:rsidRPr="003E1C8B">
              <w:rPr>
                <w:color w:val="231F20"/>
                <w:w w:val="115"/>
              </w:rPr>
              <w:t>презен</w:t>
            </w:r>
            <w:r w:rsidRPr="003E1C8B">
              <w:rPr>
                <w:color w:val="231F20"/>
                <w:w w:val="115"/>
              </w:rPr>
              <w:t>таци</w:t>
            </w:r>
            <w:r w:rsidRPr="003E1C8B">
              <w:rPr>
                <w:color w:val="231F20"/>
                <w:w w:val="115"/>
              </w:rPr>
              <w:t>и о глобальных проблемах челове</w:t>
            </w:r>
            <w:r w:rsidRPr="003E1C8B">
              <w:rPr>
                <w:color w:val="231F20"/>
                <w:w w:val="115"/>
              </w:rPr>
              <w:t xml:space="preserve">чества. </w:t>
            </w:r>
            <w:r w:rsidRPr="003E1C8B">
              <w:rPr>
                <w:i/>
                <w:color w:val="231F20"/>
                <w:w w:val="115"/>
              </w:rPr>
              <w:t xml:space="preserve">Строить </w:t>
            </w:r>
            <w:proofErr w:type="gramStart"/>
            <w:r w:rsidRPr="003E1C8B">
              <w:rPr>
                <w:color w:val="231F20"/>
                <w:w w:val="115"/>
              </w:rPr>
              <w:t>логическое рассужде</w:t>
            </w:r>
            <w:r w:rsidRPr="003E1C8B">
              <w:rPr>
                <w:color w:val="231F20"/>
                <w:w w:val="115"/>
              </w:rPr>
              <w:t>ние</w:t>
            </w:r>
            <w:proofErr w:type="gramEnd"/>
            <w:r w:rsidRPr="003E1C8B">
              <w:rPr>
                <w:color w:val="231F20"/>
                <w:w w:val="115"/>
              </w:rPr>
              <w:t>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устанавливать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взаимосвязи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обобщения,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делать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самостоятельные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выводы. </w:t>
            </w:r>
            <w:r w:rsidRPr="003E1C8B">
              <w:rPr>
                <w:i/>
                <w:color w:val="231F20"/>
                <w:w w:val="115"/>
              </w:rPr>
              <w:t xml:space="preserve">Систематизировать </w:t>
            </w:r>
            <w:r w:rsidRPr="003E1C8B">
              <w:rPr>
                <w:color w:val="231F20"/>
                <w:w w:val="115"/>
              </w:rPr>
              <w:t>знания 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глобальных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проблемах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человечества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таблице</w:t>
            </w:r>
          </w:p>
        </w:tc>
        <w:tc>
          <w:tcPr>
            <w:tcW w:w="2056" w:type="dxa"/>
          </w:tcPr>
          <w:p w:rsidR="00B433B1" w:rsidRPr="003E1C8B" w:rsidRDefault="00AB05F6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1,2,3,4,5,6,7</w:t>
            </w:r>
          </w:p>
        </w:tc>
      </w:tr>
      <w:tr w:rsidR="00A60294" w:rsidRPr="003E1C8B" w:rsidTr="00A037E5">
        <w:tc>
          <w:tcPr>
            <w:tcW w:w="10386" w:type="dxa"/>
            <w:gridSpan w:val="5"/>
          </w:tcPr>
          <w:p w:rsidR="00A60294" w:rsidRPr="003E1C8B" w:rsidRDefault="00A60294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8 класс (68 часов)</w:t>
            </w:r>
          </w:p>
        </w:tc>
      </w:tr>
      <w:tr w:rsidR="00A60294" w:rsidRPr="003E1C8B" w:rsidTr="00A60294">
        <w:tc>
          <w:tcPr>
            <w:tcW w:w="528" w:type="dxa"/>
          </w:tcPr>
          <w:p w:rsidR="00A60294" w:rsidRPr="003E1C8B" w:rsidRDefault="00A60294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2178" w:type="dxa"/>
          </w:tcPr>
          <w:p w:rsidR="00A60294" w:rsidRPr="003E1C8B" w:rsidRDefault="00A60294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1 Географическое пространство России</w:t>
            </w:r>
          </w:p>
        </w:tc>
        <w:tc>
          <w:tcPr>
            <w:tcW w:w="1499" w:type="dxa"/>
          </w:tcPr>
          <w:p w:rsidR="00A60294" w:rsidRPr="003E1C8B" w:rsidRDefault="00A60294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4125" w:type="dxa"/>
          </w:tcPr>
          <w:p w:rsidR="00A60294" w:rsidRPr="003E1C8B" w:rsidRDefault="00A60294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>по физической карте и ка</w:t>
            </w:r>
            <w:proofErr w:type="gramStart"/>
            <w:r w:rsidRPr="003E1C8B">
              <w:rPr>
                <w:color w:val="231F20"/>
                <w:w w:val="115"/>
              </w:rPr>
              <w:t>р-</w:t>
            </w:r>
            <w:proofErr w:type="gramEnd"/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spacing w:val="-1"/>
                <w:w w:val="115"/>
              </w:rPr>
              <w:t>те</w:t>
            </w:r>
            <w:r w:rsidRPr="003E1C8B">
              <w:rPr>
                <w:color w:val="231F20"/>
                <w:w w:val="115"/>
              </w:rPr>
              <w:t xml:space="preserve"> </w:t>
            </w:r>
            <w:r w:rsidRPr="003E1C8B">
              <w:rPr>
                <w:color w:val="231F20"/>
                <w:spacing w:val="-1"/>
                <w:w w:val="115"/>
              </w:rPr>
              <w:t>«Федеративное</w:t>
            </w:r>
            <w:r w:rsidRPr="003E1C8B">
              <w:rPr>
                <w:color w:val="231F20"/>
                <w:w w:val="115"/>
              </w:rPr>
              <w:t xml:space="preserve"> </w:t>
            </w:r>
            <w:r w:rsidRPr="003E1C8B">
              <w:rPr>
                <w:color w:val="231F20"/>
                <w:spacing w:val="-1"/>
                <w:w w:val="115"/>
              </w:rPr>
              <w:t>устройство</w:t>
            </w:r>
            <w:r w:rsidRPr="003E1C8B">
              <w:rPr>
                <w:color w:val="231F20"/>
                <w:w w:val="115"/>
              </w:rPr>
              <w:t xml:space="preserve"> России»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границы Российской Федерации и при</w:t>
            </w:r>
            <w:r w:rsidRPr="003E1C8B">
              <w:rPr>
                <w:color w:val="231F20"/>
                <w:spacing w:val="-1"/>
                <w:w w:val="115"/>
              </w:rPr>
              <w:t xml:space="preserve">граничные </w:t>
            </w:r>
            <w:r w:rsidRPr="003E1C8B">
              <w:rPr>
                <w:color w:val="231F20"/>
                <w:w w:val="115"/>
              </w:rPr>
              <w:t xml:space="preserve">государства, </w:t>
            </w:r>
            <w:r w:rsidRPr="003E1C8B">
              <w:rPr>
                <w:i/>
                <w:color w:val="231F20"/>
                <w:w w:val="115"/>
              </w:rPr>
              <w:t xml:space="preserve">наносить </w:t>
            </w:r>
            <w:r w:rsidRPr="003E1C8B">
              <w:rPr>
                <w:color w:val="231F20"/>
                <w:w w:val="115"/>
              </w:rPr>
              <w:t>их на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контурную карту. </w:t>
            </w:r>
            <w:r w:rsidRPr="003E1C8B">
              <w:rPr>
                <w:i/>
                <w:color w:val="231F20"/>
                <w:w w:val="115"/>
              </w:rPr>
              <w:t xml:space="preserve">Сравнивать </w:t>
            </w:r>
            <w:r w:rsidRPr="003E1C8B">
              <w:rPr>
                <w:color w:val="231F20"/>
                <w:w w:val="115"/>
              </w:rPr>
              <w:t>морские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 сухопутные границы России по протяжённости и значению для развития её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 xml:space="preserve">внешнеторговых связей </w:t>
            </w:r>
            <w:r w:rsidRPr="003E1C8B">
              <w:rPr>
                <w:color w:val="231F20"/>
                <w:spacing w:val="-1"/>
                <w:w w:val="115"/>
              </w:rPr>
              <w:t>с другими госу</w:t>
            </w:r>
            <w:r w:rsidRPr="003E1C8B">
              <w:rPr>
                <w:color w:val="231F20"/>
                <w:w w:val="115"/>
              </w:rPr>
              <w:t>дарствами,</w:t>
            </w:r>
            <w:r w:rsidRPr="003E1C8B">
              <w:rPr>
                <w:color w:val="231F20"/>
                <w:spacing w:val="14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выявлять</w:t>
            </w:r>
            <w:r w:rsidRPr="003E1C8B">
              <w:rPr>
                <w:i/>
                <w:color w:val="231F20"/>
                <w:spacing w:val="17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их</w:t>
            </w:r>
            <w:r w:rsidRPr="003E1C8B">
              <w:rPr>
                <w:color w:val="231F20"/>
                <w:spacing w:val="1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особенности</w:t>
            </w:r>
          </w:p>
          <w:p w:rsidR="00A60294" w:rsidRPr="003E1C8B" w:rsidRDefault="00A60294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Выявлять </w:t>
            </w:r>
            <w:r w:rsidRPr="003E1C8B">
              <w:rPr>
                <w:color w:val="231F20"/>
                <w:w w:val="115"/>
              </w:rPr>
              <w:t xml:space="preserve">особенности географического положения России с помощью самостоятельного анализа различных источников 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информации.   </w:t>
            </w:r>
            <w:r w:rsidRPr="003E1C8B">
              <w:rPr>
                <w:i/>
                <w:color w:val="231F20"/>
                <w:w w:val="115"/>
              </w:rPr>
              <w:t>Подготавливать</w:t>
            </w:r>
            <w:r w:rsidRPr="003E1C8B">
              <w:rPr>
                <w:i/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t xml:space="preserve">обсуждать </w:t>
            </w:r>
            <w:r w:rsidRPr="003E1C8B">
              <w:rPr>
                <w:color w:val="231F20"/>
                <w:w w:val="115"/>
              </w:rPr>
              <w:t>презентацию об особенностях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географического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положения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России.</w:t>
            </w:r>
            <w:r w:rsidRPr="003E1C8B">
              <w:rPr>
                <w:color w:val="231F20"/>
                <w:spacing w:val="33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Работать</w:t>
            </w:r>
            <w:r w:rsidRPr="003E1C8B">
              <w:rPr>
                <w:i/>
                <w:color w:val="231F20"/>
                <w:spacing w:val="32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3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паре</w:t>
            </w:r>
            <w:r w:rsidRPr="003E1C8B">
              <w:rPr>
                <w:color w:val="231F20"/>
                <w:spacing w:val="3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или</w:t>
            </w:r>
            <w:r w:rsidRPr="003E1C8B">
              <w:rPr>
                <w:color w:val="231F20"/>
                <w:spacing w:val="3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группе</w:t>
            </w:r>
          </w:p>
          <w:p w:rsidR="00A60294" w:rsidRPr="003E1C8B" w:rsidRDefault="00A60294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>положение России на карте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часовых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поясов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мира.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поясное время для разных городов России по карте часовых поясов. </w:t>
            </w:r>
            <w:r w:rsidRPr="003E1C8B">
              <w:rPr>
                <w:i/>
                <w:color w:val="231F20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>разницу между временем данного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часового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пояса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московским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временем. </w:t>
            </w:r>
            <w:r w:rsidRPr="003E1C8B">
              <w:rPr>
                <w:i/>
                <w:color w:val="231F20"/>
                <w:w w:val="115"/>
              </w:rPr>
              <w:t xml:space="preserve">Объяснять </w:t>
            </w:r>
            <w:r w:rsidRPr="003E1C8B">
              <w:rPr>
                <w:color w:val="231F20"/>
                <w:w w:val="115"/>
              </w:rPr>
              <w:t>роль поясного, декретного,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летнего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времени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хозяйстве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жизни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людей</w:t>
            </w:r>
          </w:p>
          <w:p w:rsidR="00F55559" w:rsidRPr="003E1C8B" w:rsidRDefault="00F55559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Анализировать </w:t>
            </w:r>
            <w:r w:rsidRPr="003E1C8B">
              <w:rPr>
                <w:color w:val="231F20"/>
                <w:w w:val="115"/>
              </w:rPr>
              <w:t xml:space="preserve">информацию, </w:t>
            </w:r>
            <w:r w:rsidRPr="003E1C8B">
              <w:rPr>
                <w:color w:val="231F20"/>
                <w:w w:val="115"/>
              </w:rPr>
              <w:lastRenderedPageBreak/>
              <w:t>предста</w:t>
            </w:r>
            <w:proofErr w:type="gramStart"/>
            <w:r w:rsidRPr="003E1C8B">
              <w:rPr>
                <w:color w:val="231F20"/>
                <w:w w:val="115"/>
              </w:rPr>
              <w:t>в-</w:t>
            </w:r>
            <w:proofErr w:type="gramEnd"/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ленную в параграфе, и </w:t>
            </w:r>
            <w:r w:rsidRPr="003E1C8B">
              <w:rPr>
                <w:i/>
                <w:color w:val="231F20"/>
                <w:w w:val="115"/>
              </w:rPr>
              <w:t xml:space="preserve">делать </w:t>
            </w:r>
            <w:r w:rsidRPr="003E1C8B">
              <w:rPr>
                <w:color w:val="231F20"/>
                <w:w w:val="115"/>
              </w:rPr>
              <w:t>выводы.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Находить</w:t>
            </w:r>
            <w:r w:rsidRPr="003E1C8B">
              <w:rPr>
                <w:color w:val="231F20"/>
                <w:w w:val="115"/>
              </w:rPr>
              <w:t>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использовать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презентовать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географическую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информацию.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Подготавливать</w:t>
            </w:r>
            <w:r w:rsidRPr="003E1C8B">
              <w:rPr>
                <w:i/>
                <w:color w:val="231F20"/>
                <w:spacing w:val="3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сообщения</w:t>
            </w:r>
          </w:p>
          <w:p w:rsidR="00F55559" w:rsidRPr="003E1C8B" w:rsidRDefault="00F55559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i/>
                <w:color w:val="231F20"/>
                <w:w w:val="115"/>
              </w:rPr>
              <w:t>Выявлять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специфику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видов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районирования: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географического,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</w:t>
            </w:r>
            <w:proofErr w:type="gramStart"/>
            <w:r w:rsidRPr="003E1C8B">
              <w:rPr>
                <w:color w:val="231F20"/>
                <w:w w:val="115"/>
              </w:rPr>
              <w:t>и-</w:t>
            </w:r>
            <w:proofErr w:type="gramEnd"/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родного,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экономического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="004D0B06" w:rsidRPr="003E1C8B">
              <w:rPr>
                <w:color w:val="231F20"/>
                <w:w w:val="115"/>
              </w:rPr>
              <w:t>админи</w:t>
            </w:r>
            <w:r w:rsidRPr="003E1C8B">
              <w:rPr>
                <w:color w:val="231F20"/>
                <w:w w:val="115"/>
              </w:rPr>
              <w:t>стративно-территориального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деления.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«Федеративное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устройство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России»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субъекты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Российской Федерации и их столицы, границы и состав федеральных округов. </w:t>
            </w:r>
            <w:r w:rsidRPr="003E1C8B">
              <w:rPr>
                <w:i/>
                <w:color w:val="231F20"/>
                <w:w w:val="115"/>
              </w:rPr>
              <w:t>Наносить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контурную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субъекты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Российской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Федерации,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столицы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административные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центры.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Обозначать </w:t>
            </w:r>
            <w:r w:rsidRPr="003E1C8B">
              <w:rPr>
                <w:color w:val="231F20"/>
                <w:w w:val="115"/>
              </w:rPr>
              <w:t>на контурной карте границы географических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районов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федеральных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округов,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подписывать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названия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центры,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выявлять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различия.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Сопоставлять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информацию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из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источников</w:t>
            </w:r>
          </w:p>
        </w:tc>
        <w:tc>
          <w:tcPr>
            <w:tcW w:w="2056" w:type="dxa"/>
          </w:tcPr>
          <w:p w:rsidR="00A60294" w:rsidRPr="003E1C8B" w:rsidRDefault="00A60294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1.2,4,7,8</w:t>
            </w:r>
          </w:p>
        </w:tc>
      </w:tr>
      <w:tr w:rsidR="00A60294" w:rsidRPr="003E1C8B" w:rsidTr="00A60294">
        <w:tc>
          <w:tcPr>
            <w:tcW w:w="528" w:type="dxa"/>
          </w:tcPr>
          <w:p w:rsidR="00A60294" w:rsidRPr="003E1C8B" w:rsidRDefault="009376D5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2</w:t>
            </w:r>
          </w:p>
        </w:tc>
        <w:tc>
          <w:tcPr>
            <w:tcW w:w="2178" w:type="dxa"/>
          </w:tcPr>
          <w:p w:rsidR="00A60294" w:rsidRPr="003E1C8B" w:rsidRDefault="009376D5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2. Население России</w:t>
            </w:r>
          </w:p>
        </w:tc>
        <w:tc>
          <w:tcPr>
            <w:tcW w:w="1499" w:type="dxa"/>
          </w:tcPr>
          <w:p w:rsidR="00A60294" w:rsidRPr="003E1C8B" w:rsidRDefault="009376D5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12</w:t>
            </w:r>
          </w:p>
        </w:tc>
        <w:tc>
          <w:tcPr>
            <w:tcW w:w="4125" w:type="dxa"/>
          </w:tcPr>
          <w:p w:rsidR="00A60294" w:rsidRPr="003E1C8B" w:rsidRDefault="009376D5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>по статистическим данным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место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мире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численности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населения.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и  </w:t>
            </w:r>
            <w:r w:rsidRPr="003E1C8B">
              <w:rPr>
                <w:i/>
                <w:color w:val="231F20"/>
                <w:w w:val="115"/>
              </w:rPr>
              <w:t>сравнивать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 статистическим данным показатели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естественного прироста населения России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частях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страны,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своём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регионе. </w:t>
            </w:r>
            <w:r w:rsidRPr="003E1C8B">
              <w:rPr>
                <w:i/>
                <w:color w:val="231F20"/>
                <w:w w:val="115"/>
              </w:rPr>
              <w:t xml:space="preserve">Наблюдать </w:t>
            </w:r>
            <w:r w:rsidRPr="003E1C8B">
              <w:rPr>
                <w:color w:val="231F20"/>
                <w:w w:val="115"/>
              </w:rPr>
              <w:t>динамику численности населения на основе анализа графика «Численность населения России 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демо</w:t>
            </w:r>
            <w:r w:rsidR="004D0B06" w:rsidRPr="003E1C8B">
              <w:rPr>
                <w:color w:val="231F20"/>
                <w:w w:val="115"/>
              </w:rPr>
              <w:t>графические кризисы в разные пе</w:t>
            </w:r>
            <w:r w:rsidRPr="003E1C8B">
              <w:rPr>
                <w:color w:val="231F20"/>
                <w:w w:val="115"/>
              </w:rPr>
              <w:t>риоды».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Анализировать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график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="004D0B06" w:rsidRPr="003E1C8B">
              <w:rPr>
                <w:color w:val="231F20"/>
                <w:w w:val="115"/>
              </w:rPr>
              <w:t>«Рож</w:t>
            </w:r>
            <w:r w:rsidRPr="003E1C8B">
              <w:rPr>
                <w:color w:val="231F20"/>
                <w:w w:val="115"/>
              </w:rPr>
              <w:t xml:space="preserve">даемость и смертность населения России в ХХ — начале XXI в.». </w:t>
            </w:r>
            <w:r w:rsidRPr="003E1C8B">
              <w:rPr>
                <w:i/>
                <w:color w:val="231F20"/>
                <w:w w:val="115"/>
              </w:rPr>
              <w:t>Строить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по статистическим данным и </w:t>
            </w:r>
            <w:r w:rsidRPr="003E1C8B">
              <w:rPr>
                <w:i/>
                <w:color w:val="231F20"/>
                <w:w w:val="115"/>
              </w:rPr>
              <w:t xml:space="preserve">анализировать </w:t>
            </w:r>
            <w:r w:rsidRPr="003E1C8B">
              <w:rPr>
                <w:color w:val="231F20"/>
                <w:w w:val="115"/>
              </w:rPr>
              <w:t xml:space="preserve">график </w:t>
            </w:r>
            <w:r w:rsidRPr="003E1C8B">
              <w:rPr>
                <w:color w:val="231F20"/>
                <w:w w:val="115"/>
              </w:rPr>
              <w:lastRenderedPageBreak/>
              <w:t>изменения численности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населения в своём регионе. </w:t>
            </w:r>
            <w:r w:rsidRPr="003E1C8B">
              <w:rPr>
                <w:i/>
                <w:color w:val="231F20"/>
                <w:w w:val="115"/>
              </w:rPr>
              <w:t xml:space="preserve">Прогнозировать </w:t>
            </w:r>
            <w:r w:rsidRPr="003E1C8B">
              <w:rPr>
                <w:color w:val="231F20"/>
                <w:w w:val="115"/>
              </w:rPr>
              <w:t>на основе анализа статистических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данных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темпы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роста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населения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</w:t>
            </w:r>
            <w:proofErr w:type="gramStart"/>
            <w:r w:rsidRPr="003E1C8B">
              <w:rPr>
                <w:color w:val="231F20"/>
                <w:w w:val="115"/>
              </w:rPr>
              <w:t>ии и её</w:t>
            </w:r>
            <w:proofErr w:type="gramEnd"/>
            <w:r w:rsidRPr="003E1C8B">
              <w:rPr>
                <w:color w:val="231F20"/>
                <w:w w:val="115"/>
              </w:rPr>
              <w:t xml:space="preserve"> отдельных территорий. </w:t>
            </w:r>
            <w:r w:rsidRPr="003E1C8B">
              <w:rPr>
                <w:i/>
                <w:color w:val="231F20"/>
                <w:w w:val="115"/>
              </w:rPr>
              <w:t>Интерпретировать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обобщать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информацию. При работе в паре или группе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обмениваться </w:t>
            </w:r>
            <w:r w:rsidRPr="003E1C8B">
              <w:rPr>
                <w:color w:val="231F20"/>
                <w:w w:val="115"/>
              </w:rPr>
              <w:t>с партнёром важной информацией,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участвовать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обсуждении</w:t>
            </w:r>
          </w:p>
          <w:p w:rsidR="009376D5" w:rsidRPr="003E1C8B" w:rsidRDefault="009376D5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Выявлять </w:t>
            </w:r>
            <w:r w:rsidRPr="003E1C8B">
              <w:rPr>
                <w:color w:val="231F20"/>
                <w:w w:val="115"/>
              </w:rPr>
              <w:t>факторы, определяющие с</w:t>
            </w:r>
            <w:proofErr w:type="gramStart"/>
            <w:r w:rsidRPr="003E1C8B">
              <w:rPr>
                <w:color w:val="231F20"/>
                <w:w w:val="115"/>
              </w:rPr>
              <w:t>о-</w:t>
            </w:r>
            <w:proofErr w:type="gramEnd"/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отношение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мужчин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женщин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разных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возрастов.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статистическим данным половой и возрастной состав населения России. </w:t>
            </w:r>
            <w:r w:rsidRPr="003E1C8B">
              <w:rPr>
                <w:i/>
                <w:color w:val="231F20"/>
                <w:w w:val="115"/>
              </w:rPr>
              <w:t xml:space="preserve">Строить </w:t>
            </w:r>
            <w:proofErr w:type="gramStart"/>
            <w:r w:rsidRPr="003E1C8B">
              <w:rPr>
                <w:color w:val="231F20"/>
                <w:w w:val="115"/>
              </w:rPr>
              <w:t>логическое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рассуждение</w:t>
            </w:r>
            <w:proofErr w:type="gramEnd"/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устанавливать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связи и обобщения на основе анализа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диаграмм.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Подготавливать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обсуждать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презентации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факторах,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влияющих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ожидаемую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продолжительность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жизни.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Сравнивать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статистическим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данным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ожидаемую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продолжительность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жизни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мужчин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женщин</w:t>
            </w:r>
            <w:r w:rsidRPr="003E1C8B">
              <w:rPr>
                <w:color w:val="231F20"/>
                <w:spacing w:val="2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2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</w:t>
            </w:r>
            <w:r w:rsidRPr="003E1C8B">
              <w:rPr>
                <w:color w:val="231F20"/>
                <w:spacing w:val="2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2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2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других</w:t>
            </w:r>
            <w:r w:rsidRPr="003E1C8B">
              <w:rPr>
                <w:color w:val="231F20"/>
                <w:spacing w:val="2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странах</w:t>
            </w:r>
          </w:p>
          <w:p w:rsidR="009376D5" w:rsidRPr="003E1C8B" w:rsidRDefault="009376D5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Решать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практические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познавательные задачи. </w:t>
            </w:r>
            <w:r w:rsidRPr="003E1C8B">
              <w:rPr>
                <w:i/>
                <w:color w:val="231F20"/>
                <w:w w:val="115"/>
              </w:rPr>
              <w:t xml:space="preserve">Осуществлять </w:t>
            </w:r>
            <w:r w:rsidRPr="003E1C8B">
              <w:rPr>
                <w:color w:val="231F20"/>
                <w:w w:val="115"/>
              </w:rPr>
              <w:t>поиск географической информац</w:t>
            </w:r>
            <w:proofErr w:type="gramStart"/>
            <w:r w:rsidRPr="003E1C8B">
              <w:rPr>
                <w:color w:val="231F20"/>
                <w:w w:val="115"/>
              </w:rPr>
              <w:t>ии и её</w:t>
            </w:r>
            <w:proofErr w:type="gramEnd"/>
            <w:r w:rsidRPr="003E1C8B">
              <w:rPr>
                <w:color w:val="231F20"/>
                <w:w w:val="115"/>
              </w:rPr>
              <w:t xml:space="preserve"> презентацию.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Осуществлять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смысловое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чтение</w:t>
            </w:r>
            <w:r w:rsidR="004D0B06" w:rsidRPr="003E1C8B">
              <w:rPr>
                <w:color w:val="231F20"/>
                <w:w w:val="115"/>
              </w:rPr>
              <w:t xml:space="preserve"> в соответствии с задачами озна</w:t>
            </w:r>
            <w:r w:rsidRPr="003E1C8B">
              <w:rPr>
                <w:color w:val="231F20"/>
                <w:w w:val="115"/>
              </w:rPr>
              <w:t>комления с жанром и основной идеей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текста. </w:t>
            </w:r>
            <w:r w:rsidRPr="003E1C8B">
              <w:rPr>
                <w:i/>
                <w:color w:val="231F20"/>
                <w:w w:val="115"/>
              </w:rPr>
              <w:t xml:space="preserve">Использовать </w:t>
            </w:r>
            <w:r w:rsidR="004D0B06" w:rsidRPr="003E1C8B">
              <w:rPr>
                <w:color w:val="231F20"/>
                <w:w w:val="115"/>
              </w:rPr>
              <w:t>средства инфор</w:t>
            </w:r>
            <w:r w:rsidRPr="003E1C8B">
              <w:rPr>
                <w:color w:val="231F20"/>
                <w:w w:val="115"/>
              </w:rPr>
              <w:t>мационных</w:t>
            </w:r>
            <w:r w:rsidRPr="003E1C8B">
              <w:rPr>
                <w:color w:val="231F20"/>
                <w:spacing w:val="3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технологий</w:t>
            </w:r>
          </w:p>
          <w:p w:rsidR="009376D5" w:rsidRPr="003E1C8B" w:rsidRDefault="009376D5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Решать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практические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познавательные задачи. </w:t>
            </w:r>
            <w:r w:rsidRPr="003E1C8B">
              <w:rPr>
                <w:i/>
                <w:color w:val="231F20"/>
                <w:w w:val="115"/>
              </w:rPr>
              <w:t xml:space="preserve">Осуществлять </w:t>
            </w:r>
            <w:r w:rsidR="004D0B06" w:rsidRPr="003E1C8B">
              <w:rPr>
                <w:color w:val="231F20"/>
                <w:w w:val="115"/>
              </w:rPr>
              <w:t>поиск гео</w:t>
            </w:r>
            <w:r w:rsidRPr="003E1C8B">
              <w:rPr>
                <w:color w:val="231F20"/>
                <w:w w:val="115"/>
              </w:rPr>
              <w:t>графической информац</w:t>
            </w:r>
            <w:proofErr w:type="gramStart"/>
            <w:r w:rsidRPr="003E1C8B">
              <w:rPr>
                <w:color w:val="231F20"/>
                <w:w w:val="115"/>
              </w:rPr>
              <w:t>ии и е</w:t>
            </w:r>
            <w:r w:rsidR="004D0B06" w:rsidRPr="003E1C8B">
              <w:rPr>
                <w:color w:val="231F20"/>
                <w:w w:val="115"/>
              </w:rPr>
              <w:t>ё</w:t>
            </w:r>
            <w:proofErr w:type="gramEnd"/>
            <w:r w:rsidR="004D0B06" w:rsidRPr="003E1C8B">
              <w:rPr>
                <w:color w:val="231F20"/>
                <w:w w:val="115"/>
              </w:rPr>
              <w:t xml:space="preserve"> презен</w:t>
            </w:r>
            <w:r w:rsidRPr="003E1C8B">
              <w:rPr>
                <w:color w:val="231F20"/>
                <w:w w:val="115"/>
              </w:rPr>
              <w:t>тацию.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Осуществлять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смысловое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чтение в </w:t>
            </w:r>
            <w:r w:rsidRPr="003E1C8B">
              <w:rPr>
                <w:color w:val="231F20"/>
                <w:w w:val="115"/>
              </w:rPr>
              <w:lastRenderedPageBreak/>
              <w:t>соответствии с задачами ознакомления с жанром и основной идеей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текста. </w:t>
            </w:r>
            <w:r w:rsidRPr="003E1C8B">
              <w:rPr>
                <w:i/>
                <w:color w:val="231F20"/>
                <w:w w:val="115"/>
              </w:rPr>
              <w:t xml:space="preserve">Использовать </w:t>
            </w:r>
            <w:r w:rsidRPr="003E1C8B">
              <w:rPr>
                <w:color w:val="231F20"/>
                <w:w w:val="115"/>
              </w:rPr>
              <w:t>средства информационных</w:t>
            </w:r>
            <w:r w:rsidRPr="003E1C8B">
              <w:rPr>
                <w:color w:val="231F20"/>
                <w:spacing w:val="3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технологий</w:t>
            </w:r>
          </w:p>
          <w:p w:rsidR="00A037E5" w:rsidRPr="003E1C8B" w:rsidRDefault="00A037E5" w:rsidP="00EF2E7A">
            <w:pPr>
              <w:spacing w:line="264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2056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1,2,4,6,8</w:t>
            </w:r>
          </w:p>
        </w:tc>
      </w:tr>
      <w:tr w:rsidR="00A60294" w:rsidRPr="003E1C8B" w:rsidTr="00A60294">
        <w:tc>
          <w:tcPr>
            <w:tcW w:w="528" w:type="dxa"/>
          </w:tcPr>
          <w:p w:rsidR="00A60294" w:rsidRPr="003E1C8B" w:rsidRDefault="00A037E5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lastRenderedPageBreak/>
              <w:t>3.</w:t>
            </w:r>
          </w:p>
        </w:tc>
        <w:tc>
          <w:tcPr>
            <w:tcW w:w="2178" w:type="dxa"/>
          </w:tcPr>
          <w:p w:rsidR="00A60294" w:rsidRPr="003E1C8B" w:rsidRDefault="00A037E5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3. Природа России</w:t>
            </w:r>
          </w:p>
        </w:tc>
        <w:tc>
          <w:tcPr>
            <w:tcW w:w="1499" w:type="dxa"/>
          </w:tcPr>
          <w:p w:rsidR="00A60294" w:rsidRPr="003E1C8B" w:rsidRDefault="00A037E5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26</w:t>
            </w:r>
          </w:p>
        </w:tc>
        <w:tc>
          <w:tcPr>
            <w:tcW w:w="4125" w:type="dxa"/>
          </w:tcPr>
          <w:p w:rsidR="00A60294" w:rsidRPr="003E1C8B" w:rsidRDefault="00A037E5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>по геологической карте 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геохронологической таблице основные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этапы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формирования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земной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коры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территории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карте возраст наиболее древних участков на территории России.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карте,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какие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эпохи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складчатости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возникли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горы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Уметь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планировать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последовательность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способ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действий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работе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картографической, табличной и текстовой информацией.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Строить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proofErr w:type="gramStart"/>
            <w:r w:rsidRPr="003E1C8B">
              <w:rPr>
                <w:color w:val="231F20"/>
                <w:w w:val="115"/>
              </w:rPr>
              <w:t>логическое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рассуждение</w:t>
            </w:r>
            <w:proofErr w:type="gramEnd"/>
            <w:r w:rsidRPr="003E1C8B">
              <w:rPr>
                <w:color w:val="231F20"/>
                <w:w w:val="115"/>
              </w:rPr>
              <w:t>,</w:t>
            </w:r>
            <w:r w:rsidRPr="003E1C8B">
              <w:rPr>
                <w:color w:val="231F20"/>
                <w:spacing w:val="12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устанавливать</w:t>
            </w:r>
            <w:r w:rsidRPr="003E1C8B">
              <w:rPr>
                <w:i/>
                <w:color w:val="231F20"/>
                <w:spacing w:val="1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связи</w:t>
            </w:r>
            <w:r w:rsidRPr="003E1C8B">
              <w:rPr>
                <w:color w:val="231F20"/>
                <w:spacing w:val="12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2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обобщения</w:t>
            </w:r>
          </w:p>
          <w:p w:rsidR="00A037E5" w:rsidRPr="003E1C8B" w:rsidRDefault="00A037E5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Выявлять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факторы,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определяющие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климат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Выявлять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закономерности распределения солнечной радиации по территории России.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 карте количество суммарной солнечной радиации и радиационный баланс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для разных районов и городов России.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Анализировать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карту «Высота Солнца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над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горизонтом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широтах».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Объяснять </w:t>
            </w:r>
            <w:r w:rsidRPr="003E1C8B">
              <w:rPr>
                <w:color w:val="231F20"/>
                <w:w w:val="115"/>
              </w:rPr>
              <w:t>изменение количества солнечной радиации в зависимости от географической</w:t>
            </w:r>
            <w:r w:rsidRPr="003E1C8B">
              <w:rPr>
                <w:color w:val="231F20"/>
                <w:spacing w:val="2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широты</w:t>
            </w:r>
            <w:r w:rsidRPr="003E1C8B">
              <w:rPr>
                <w:color w:val="231F20"/>
                <w:spacing w:val="2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2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сезона</w:t>
            </w:r>
            <w:r w:rsidRPr="003E1C8B">
              <w:rPr>
                <w:color w:val="231F20"/>
                <w:spacing w:val="2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года</w:t>
            </w:r>
          </w:p>
          <w:p w:rsidR="00A037E5" w:rsidRPr="003E1C8B" w:rsidRDefault="00FE27D8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Подготавливать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t xml:space="preserve">обсуждать </w:t>
            </w:r>
            <w:r w:rsidR="004D0B06" w:rsidRPr="003E1C8B">
              <w:rPr>
                <w:color w:val="231F20"/>
                <w:w w:val="115"/>
              </w:rPr>
              <w:t>презен</w:t>
            </w:r>
            <w:r w:rsidRPr="003E1C8B">
              <w:rPr>
                <w:color w:val="231F20"/>
                <w:w w:val="115"/>
              </w:rPr>
              <w:t>тации о роли рек в жизни человека 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развитии хозяйства России, своего региона. </w:t>
            </w:r>
            <w:r w:rsidRPr="003E1C8B">
              <w:rPr>
                <w:i/>
                <w:color w:val="231F20"/>
                <w:w w:val="115"/>
              </w:rPr>
              <w:t xml:space="preserve">Оценивать </w:t>
            </w:r>
            <w:r w:rsidRPr="003E1C8B">
              <w:rPr>
                <w:color w:val="231F20"/>
                <w:w w:val="115"/>
              </w:rPr>
              <w:t>обеспеченность Росс</w:t>
            </w:r>
            <w:proofErr w:type="gramStart"/>
            <w:r w:rsidRPr="003E1C8B">
              <w:rPr>
                <w:color w:val="231F20"/>
                <w:w w:val="115"/>
              </w:rPr>
              <w:t>ии и её</w:t>
            </w:r>
            <w:proofErr w:type="gramEnd"/>
            <w:r w:rsidRPr="003E1C8B">
              <w:rPr>
                <w:color w:val="231F20"/>
                <w:w w:val="115"/>
              </w:rPr>
              <w:t xml:space="preserve"> регионов водными ресурсами.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особенности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внутренних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вод </w:t>
            </w:r>
            <w:r w:rsidRPr="003E1C8B">
              <w:rPr>
                <w:color w:val="231F20"/>
                <w:w w:val="115"/>
              </w:rPr>
              <w:lastRenderedPageBreak/>
              <w:t xml:space="preserve">своего региона. </w:t>
            </w:r>
            <w:r w:rsidRPr="003E1C8B">
              <w:rPr>
                <w:i/>
                <w:color w:val="231F20"/>
                <w:w w:val="115"/>
              </w:rPr>
              <w:t xml:space="preserve">Наносить </w:t>
            </w:r>
            <w:r w:rsidRPr="003E1C8B">
              <w:rPr>
                <w:color w:val="231F20"/>
                <w:w w:val="115"/>
              </w:rPr>
              <w:t>на контурную карту морские и речные порты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</w:t>
            </w:r>
          </w:p>
          <w:p w:rsidR="00FE27D8" w:rsidRPr="003E1C8B" w:rsidRDefault="00FE27D8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Оценивать </w:t>
            </w:r>
            <w:r w:rsidRPr="003E1C8B">
              <w:rPr>
                <w:color w:val="231F20"/>
                <w:w w:val="115"/>
              </w:rPr>
              <w:t>экологическую ситуацию 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России, различных её регионах и своей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местности на основе анализа эколог</w:t>
            </w:r>
            <w:proofErr w:type="gramStart"/>
            <w:r w:rsidRPr="003E1C8B">
              <w:rPr>
                <w:color w:val="231F20"/>
                <w:w w:val="115"/>
              </w:rPr>
              <w:t>и-</w:t>
            </w:r>
            <w:proofErr w:type="gramEnd"/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ческой карты, материалов СМИ. </w:t>
            </w:r>
            <w:r w:rsidR="004D0B06" w:rsidRPr="003E1C8B">
              <w:rPr>
                <w:i/>
                <w:color w:val="231F20"/>
                <w:w w:val="115"/>
              </w:rPr>
              <w:t>Опре</w:t>
            </w:r>
            <w:r w:rsidRPr="003E1C8B">
              <w:rPr>
                <w:i/>
                <w:color w:val="231F20"/>
                <w:w w:val="115"/>
              </w:rPr>
              <w:t xml:space="preserve">делять </w:t>
            </w:r>
            <w:r w:rsidR="004D0B06" w:rsidRPr="003E1C8B">
              <w:rPr>
                <w:color w:val="231F20"/>
                <w:w w:val="115"/>
              </w:rPr>
              <w:t>факторы, влияющие на возник</w:t>
            </w:r>
            <w:r w:rsidRPr="003E1C8B">
              <w:rPr>
                <w:color w:val="231F20"/>
                <w:w w:val="115"/>
              </w:rPr>
              <w:t>новение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экологической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ситуации.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Характеризовать </w:t>
            </w:r>
            <w:r w:rsidRPr="003E1C8B">
              <w:rPr>
                <w:color w:val="231F20"/>
                <w:w w:val="115"/>
              </w:rPr>
              <w:t>виды экологических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ситуаций.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Выявлять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сущность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пути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решения</w:t>
            </w:r>
            <w:r w:rsidRPr="003E1C8B">
              <w:rPr>
                <w:color w:val="231F20"/>
                <w:spacing w:val="33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экологических</w:t>
            </w:r>
            <w:r w:rsidRPr="003E1C8B">
              <w:rPr>
                <w:color w:val="231F20"/>
                <w:spacing w:val="3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проблем</w:t>
            </w:r>
          </w:p>
          <w:p w:rsidR="00FE27D8" w:rsidRPr="003E1C8B" w:rsidRDefault="00FE27D8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i/>
                <w:color w:val="231F20"/>
                <w:w w:val="115"/>
              </w:rPr>
              <w:t>Анализировать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текст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параграфа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="004D0B06" w:rsidRPr="003E1C8B">
              <w:rPr>
                <w:color w:val="231F20"/>
                <w:w w:val="115"/>
              </w:rPr>
              <w:t>до</w:t>
            </w:r>
            <w:r w:rsidRPr="003E1C8B">
              <w:rPr>
                <w:color w:val="231F20"/>
                <w:w w:val="115"/>
              </w:rPr>
              <w:t>полнительные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материалы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помощью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изучающего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чтения.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Выявлять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="004D0B06" w:rsidRPr="003E1C8B">
              <w:rPr>
                <w:color w:val="231F20"/>
                <w:w w:val="115"/>
              </w:rPr>
              <w:t>проти</w:t>
            </w:r>
            <w:r w:rsidRPr="003E1C8B">
              <w:rPr>
                <w:color w:val="231F20"/>
                <w:w w:val="115"/>
              </w:rPr>
              <w:t xml:space="preserve">воречия в проблеме. </w:t>
            </w:r>
            <w:r w:rsidRPr="003E1C8B">
              <w:rPr>
                <w:i/>
                <w:color w:val="231F20"/>
                <w:w w:val="115"/>
              </w:rPr>
              <w:t xml:space="preserve">Составлять </w:t>
            </w:r>
            <w:r w:rsidRPr="003E1C8B">
              <w:rPr>
                <w:color w:val="231F20"/>
                <w:w w:val="115"/>
              </w:rPr>
              <w:t xml:space="preserve">тезисы. </w:t>
            </w:r>
            <w:r w:rsidRPr="003E1C8B">
              <w:rPr>
                <w:i/>
                <w:color w:val="231F20"/>
                <w:w w:val="115"/>
              </w:rPr>
              <w:t xml:space="preserve">Приводить </w:t>
            </w:r>
            <w:r w:rsidRPr="003E1C8B">
              <w:rPr>
                <w:color w:val="231F20"/>
                <w:w w:val="115"/>
              </w:rPr>
              <w:t>аргументы в дискуссии.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Обосновывать</w:t>
            </w:r>
            <w:r w:rsidRPr="003E1C8B">
              <w:rPr>
                <w:i/>
                <w:color w:val="231F20"/>
                <w:spacing w:val="3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свою</w:t>
            </w:r>
            <w:r w:rsidRPr="003E1C8B">
              <w:rPr>
                <w:color w:val="231F20"/>
                <w:spacing w:val="3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позицию</w:t>
            </w:r>
          </w:p>
        </w:tc>
        <w:tc>
          <w:tcPr>
            <w:tcW w:w="2056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1,2,3.4.5,6.7,8</w:t>
            </w:r>
          </w:p>
        </w:tc>
      </w:tr>
      <w:tr w:rsidR="00A60294" w:rsidRPr="003E1C8B" w:rsidTr="00A60294">
        <w:tc>
          <w:tcPr>
            <w:tcW w:w="528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4.</w:t>
            </w:r>
          </w:p>
        </w:tc>
        <w:tc>
          <w:tcPr>
            <w:tcW w:w="2178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 xml:space="preserve">Тема 4. Природно-хозяйственные зоны и районы </w:t>
            </w:r>
          </w:p>
        </w:tc>
        <w:tc>
          <w:tcPr>
            <w:tcW w:w="1499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12</w:t>
            </w:r>
          </w:p>
        </w:tc>
        <w:tc>
          <w:tcPr>
            <w:tcW w:w="4125" w:type="dxa"/>
          </w:tcPr>
          <w:p w:rsidR="00A60294" w:rsidRPr="003E1C8B" w:rsidRDefault="00FE27D8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Выявлять </w:t>
            </w:r>
            <w:r w:rsidRPr="003E1C8B">
              <w:rPr>
                <w:color w:val="231F20"/>
                <w:w w:val="115"/>
              </w:rPr>
              <w:t>особенности географическ</w:t>
            </w:r>
            <w:proofErr w:type="gramStart"/>
            <w:r w:rsidRPr="003E1C8B">
              <w:rPr>
                <w:color w:val="231F20"/>
                <w:w w:val="115"/>
              </w:rPr>
              <w:t>о-</w:t>
            </w:r>
            <w:proofErr w:type="gramEnd"/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proofErr w:type="spellStart"/>
            <w:r w:rsidRPr="003E1C8B">
              <w:rPr>
                <w:color w:val="231F20"/>
                <w:w w:val="115"/>
              </w:rPr>
              <w:t>го</w:t>
            </w:r>
            <w:proofErr w:type="spellEnd"/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положения,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геологического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строения, рельефа и климата крупных регионов России, </w:t>
            </w:r>
            <w:r w:rsidRPr="003E1C8B">
              <w:rPr>
                <w:i/>
                <w:color w:val="231F20"/>
                <w:w w:val="115"/>
              </w:rPr>
              <w:t xml:space="preserve">устанавливать </w:t>
            </w:r>
            <w:r w:rsidRPr="003E1C8B">
              <w:rPr>
                <w:color w:val="231F20"/>
                <w:w w:val="115"/>
              </w:rPr>
              <w:t>черты 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сходства и различий. </w:t>
            </w:r>
            <w:r w:rsidRPr="003E1C8B">
              <w:rPr>
                <w:i/>
                <w:color w:val="231F20"/>
                <w:w w:val="115"/>
              </w:rPr>
              <w:t>Систематизировать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знания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регионах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таблицах.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Находить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наносить </w:t>
            </w:r>
            <w:r w:rsidRPr="003E1C8B">
              <w:rPr>
                <w:color w:val="231F20"/>
                <w:w w:val="115"/>
              </w:rPr>
              <w:t>на контурную карту географические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объекты.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Анализировать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схемы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высотной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поясности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устанавливать</w:t>
            </w:r>
            <w:r w:rsidRPr="003E1C8B">
              <w:rPr>
                <w:i/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набор</w:t>
            </w:r>
            <w:r w:rsidRPr="003E1C8B">
              <w:rPr>
                <w:color w:val="231F20"/>
                <w:spacing w:val="3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высотных</w:t>
            </w:r>
            <w:r w:rsidRPr="003E1C8B">
              <w:rPr>
                <w:color w:val="231F20"/>
                <w:spacing w:val="3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поясов</w:t>
            </w:r>
            <w:r w:rsidRPr="003E1C8B">
              <w:rPr>
                <w:color w:val="231F20"/>
                <w:spacing w:val="3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3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горах</w:t>
            </w:r>
            <w:r w:rsidRPr="003E1C8B">
              <w:rPr>
                <w:color w:val="231F20"/>
                <w:spacing w:val="3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Урала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и Южной Сибири. </w:t>
            </w:r>
            <w:r w:rsidRPr="003E1C8B">
              <w:rPr>
                <w:i/>
                <w:color w:val="231F20"/>
                <w:w w:val="115"/>
              </w:rPr>
              <w:t xml:space="preserve">Выяснять </w:t>
            </w:r>
            <w:r w:rsidRPr="003E1C8B">
              <w:rPr>
                <w:color w:val="231F20"/>
                <w:w w:val="115"/>
              </w:rPr>
              <w:t>по тематическим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картам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влияние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условий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размещение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населения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Урале и в Южной Сибири. </w:t>
            </w:r>
            <w:r w:rsidRPr="003E1C8B">
              <w:rPr>
                <w:i/>
                <w:color w:val="231F20"/>
                <w:w w:val="115"/>
              </w:rPr>
              <w:t>Подготавливать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обсуждать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презентации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уникальности Северного Кавказа, Крыма</w:t>
            </w:r>
            <w:r w:rsidRPr="003E1C8B">
              <w:rPr>
                <w:color w:val="231F20"/>
                <w:spacing w:val="3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34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Дальнего</w:t>
            </w:r>
            <w:r w:rsidRPr="003E1C8B">
              <w:rPr>
                <w:color w:val="231F20"/>
                <w:spacing w:val="3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Востока</w:t>
            </w:r>
          </w:p>
          <w:p w:rsidR="00FE27D8" w:rsidRPr="003E1C8B" w:rsidRDefault="00FE27D8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i/>
                <w:color w:val="231F20"/>
                <w:w w:val="115"/>
              </w:rPr>
              <w:lastRenderedPageBreak/>
              <w:t xml:space="preserve">Отбирать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t xml:space="preserve">анализировать </w:t>
            </w:r>
            <w:r w:rsidRPr="003E1C8B">
              <w:rPr>
                <w:color w:val="231F20"/>
                <w:w w:val="115"/>
              </w:rPr>
              <w:t xml:space="preserve">информацию, </w:t>
            </w:r>
            <w:r w:rsidRPr="003E1C8B">
              <w:rPr>
                <w:i/>
                <w:color w:val="231F20"/>
                <w:w w:val="115"/>
              </w:rPr>
              <w:t xml:space="preserve">делать </w:t>
            </w:r>
            <w:r w:rsidRPr="003E1C8B">
              <w:rPr>
                <w:color w:val="231F20"/>
                <w:w w:val="115"/>
              </w:rPr>
              <w:t>самостоятельные выводы.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Сопоставлять </w:t>
            </w:r>
            <w:r w:rsidRPr="003E1C8B">
              <w:rPr>
                <w:color w:val="231F20"/>
                <w:w w:val="115"/>
              </w:rPr>
              <w:t>карту природных зон 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график «Смена природных зон с севера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юг».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Сравнивать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природно-хозяйственные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зоны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Составлять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характеристику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природно-хозяйственной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зоны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плану.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Сопоставлять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природно-хозяйственных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зон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плотности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населения,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делать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выводы</w:t>
            </w:r>
          </w:p>
        </w:tc>
        <w:tc>
          <w:tcPr>
            <w:tcW w:w="2056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1,2,3,4.5</w:t>
            </w:r>
          </w:p>
        </w:tc>
      </w:tr>
      <w:tr w:rsidR="00A60294" w:rsidRPr="003E1C8B" w:rsidTr="00A60294">
        <w:tc>
          <w:tcPr>
            <w:tcW w:w="528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 xml:space="preserve">5. </w:t>
            </w:r>
          </w:p>
        </w:tc>
        <w:tc>
          <w:tcPr>
            <w:tcW w:w="2178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5. Родной край</w:t>
            </w:r>
          </w:p>
        </w:tc>
        <w:tc>
          <w:tcPr>
            <w:tcW w:w="1499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2</w:t>
            </w:r>
            <w:r w:rsidR="008433AA" w:rsidRPr="003E1C8B">
              <w:rPr>
                <w:rFonts w:eastAsia="Times New Roman"/>
                <w:lang w:eastAsia="en-US"/>
              </w:rPr>
              <w:t>+6 резерва</w:t>
            </w:r>
          </w:p>
        </w:tc>
        <w:tc>
          <w:tcPr>
            <w:tcW w:w="4125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i/>
                <w:color w:val="231F20"/>
                <w:spacing w:val="-1"/>
                <w:w w:val="115"/>
              </w:rPr>
              <w:t xml:space="preserve">Выявлять </w:t>
            </w:r>
            <w:r w:rsidRPr="003E1C8B">
              <w:rPr>
                <w:color w:val="231F20"/>
                <w:spacing w:val="-1"/>
                <w:w w:val="115"/>
              </w:rPr>
              <w:t xml:space="preserve">особенности </w:t>
            </w:r>
            <w:r w:rsidRPr="003E1C8B">
              <w:rPr>
                <w:color w:val="231F20"/>
                <w:w w:val="115"/>
              </w:rPr>
              <w:t>географического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положения,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рельефа,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условий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ресурсов,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поверхностных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вод,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почв, растительного и животного мира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своего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края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основе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тематических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spacing w:val="-1"/>
                <w:w w:val="115"/>
              </w:rPr>
              <w:t xml:space="preserve">карт, краеведческого </w:t>
            </w:r>
            <w:r w:rsidR="004D0B06" w:rsidRPr="003E1C8B">
              <w:rPr>
                <w:color w:val="231F20"/>
                <w:w w:val="115"/>
              </w:rPr>
              <w:t>материала и стати</w:t>
            </w:r>
            <w:r w:rsidRPr="003E1C8B">
              <w:rPr>
                <w:color w:val="231F20"/>
                <w:w w:val="115"/>
              </w:rPr>
              <w:t xml:space="preserve">стических данных. </w:t>
            </w:r>
            <w:r w:rsidRPr="003E1C8B">
              <w:rPr>
                <w:i/>
                <w:color w:val="231F20"/>
                <w:w w:val="115"/>
              </w:rPr>
              <w:t xml:space="preserve">Объяснять </w:t>
            </w:r>
            <w:r w:rsidRPr="003E1C8B">
              <w:rPr>
                <w:color w:val="231F20"/>
                <w:w w:val="115"/>
              </w:rPr>
              <w:t>особен</w:t>
            </w:r>
            <w:r w:rsidRPr="003E1C8B">
              <w:rPr>
                <w:color w:val="231F20"/>
                <w:spacing w:val="-2"/>
                <w:w w:val="115"/>
              </w:rPr>
              <w:t xml:space="preserve">ности демографической </w:t>
            </w:r>
            <w:r w:rsidRPr="003E1C8B">
              <w:rPr>
                <w:color w:val="231F20"/>
                <w:spacing w:val="-1"/>
                <w:w w:val="115"/>
              </w:rPr>
              <w:t>ситуации своего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края. </w:t>
            </w:r>
            <w:r w:rsidRPr="003E1C8B">
              <w:rPr>
                <w:i/>
                <w:color w:val="231F20"/>
                <w:w w:val="115"/>
              </w:rPr>
              <w:t xml:space="preserve">Выявлять </w:t>
            </w:r>
            <w:r w:rsidRPr="003E1C8B">
              <w:rPr>
                <w:color w:val="231F20"/>
                <w:w w:val="115"/>
              </w:rPr>
              <w:t>отличия промышленности</w:t>
            </w:r>
            <w:r w:rsidRPr="003E1C8B">
              <w:rPr>
                <w:color w:val="231F20"/>
                <w:spacing w:val="-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-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сельского</w:t>
            </w:r>
            <w:r w:rsidRPr="003E1C8B">
              <w:rPr>
                <w:color w:val="231F20"/>
                <w:spacing w:val="-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хозяйства</w:t>
            </w:r>
            <w:r w:rsidRPr="003E1C8B">
              <w:rPr>
                <w:color w:val="231F20"/>
                <w:spacing w:val="-7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своего</w:t>
            </w:r>
            <w:r w:rsidRPr="003E1C8B">
              <w:rPr>
                <w:color w:val="231F20"/>
                <w:spacing w:val="-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края</w:t>
            </w:r>
            <w:r w:rsidRPr="003E1C8B">
              <w:rPr>
                <w:color w:val="231F20"/>
                <w:spacing w:val="-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от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spacing w:val="-1"/>
                <w:w w:val="115"/>
              </w:rPr>
              <w:t xml:space="preserve">промышленности и сельского </w:t>
            </w:r>
            <w:r w:rsidRPr="003E1C8B">
              <w:rPr>
                <w:color w:val="231F20"/>
                <w:w w:val="115"/>
              </w:rPr>
              <w:t>хозяйства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других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районов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Оценивать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экологические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проблемы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своего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края,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состояние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памятников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природы,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истории и культуры. </w:t>
            </w:r>
            <w:r w:rsidRPr="003E1C8B">
              <w:rPr>
                <w:i/>
                <w:color w:val="231F20"/>
                <w:w w:val="115"/>
              </w:rPr>
              <w:t xml:space="preserve">Подготавливать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t>обсуждать</w:t>
            </w:r>
            <w:r w:rsidRPr="003E1C8B">
              <w:rPr>
                <w:i/>
                <w:color w:val="231F20"/>
                <w:spacing w:val="27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презентации</w:t>
            </w:r>
            <w:r w:rsidRPr="003E1C8B">
              <w:rPr>
                <w:color w:val="231F20"/>
                <w:spacing w:val="2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</w:t>
            </w:r>
            <w:r w:rsidRPr="003E1C8B">
              <w:rPr>
                <w:color w:val="231F20"/>
                <w:spacing w:val="2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своём</w:t>
            </w:r>
            <w:r w:rsidRPr="003E1C8B">
              <w:rPr>
                <w:color w:val="231F20"/>
                <w:spacing w:val="2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крае.</w:t>
            </w:r>
          </w:p>
        </w:tc>
        <w:tc>
          <w:tcPr>
            <w:tcW w:w="2056" w:type="dxa"/>
          </w:tcPr>
          <w:p w:rsidR="00A60294" w:rsidRPr="003E1C8B" w:rsidRDefault="00FE27D8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1,2,3,4,5,6,7,8,</w:t>
            </w:r>
          </w:p>
        </w:tc>
      </w:tr>
      <w:tr w:rsidR="008433AA" w:rsidRPr="003E1C8B" w:rsidTr="00F25453">
        <w:tc>
          <w:tcPr>
            <w:tcW w:w="10386" w:type="dxa"/>
            <w:gridSpan w:val="5"/>
          </w:tcPr>
          <w:p w:rsidR="008433AA" w:rsidRPr="003E1C8B" w:rsidRDefault="008433AA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9 класс (68 часов)</w:t>
            </w:r>
          </w:p>
        </w:tc>
      </w:tr>
      <w:tr w:rsidR="00A60294" w:rsidRPr="003E1C8B" w:rsidTr="00A60294">
        <w:tc>
          <w:tcPr>
            <w:tcW w:w="528" w:type="dxa"/>
          </w:tcPr>
          <w:p w:rsidR="00A60294" w:rsidRPr="003E1C8B" w:rsidRDefault="008433AA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1.</w:t>
            </w:r>
          </w:p>
        </w:tc>
        <w:tc>
          <w:tcPr>
            <w:tcW w:w="2178" w:type="dxa"/>
          </w:tcPr>
          <w:p w:rsidR="00A60294" w:rsidRPr="003E1C8B" w:rsidRDefault="008433AA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1. Хозяйство России</w:t>
            </w:r>
          </w:p>
        </w:tc>
        <w:tc>
          <w:tcPr>
            <w:tcW w:w="1499" w:type="dxa"/>
          </w:tcPr>
          <w:p w:rsidR="00A60294" w:rsidRPr="003E1C8B" w:rsidRDefault="008433AA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22</w:t>
            </w:r>
            <w:r w:rsidR="00F832B3" w:rsidRPr="003E1C8B">
              <w:rPr>
                <w:rFonts w:eastAsia="Times New Roman"/>
                <w:b/>
                <w:lang w:eastAsia="en-US"/>
              </w:rPr>
              <w:t xml:space="preserve">+7 </w:t>
            </w:r>
            <w:proofErr w:type="spellStart"/>
            <w:r w:rsidR="00F832B3" w:rsidRPr="003E1C8B">
              <w:rPr>
                <w:rFonts w:eastAsia="Times New Roman"/>
                <w:b/>
                <w:lang w:eastAsia="en-US"/>
              </w:rPr>
              <w:t>резервав</w:t>
            </w:r>
            <w:proofErr w:type="spellEnd"/>
          </w:p>
        </w:tc>
        <w:tc>
          <w:tcPr>
            <w:tcW w:w="4125" w:type="dxa"/>
          </w:tcPr>
          <w:p w:rsidR="00A60294" w:rsidRPr="003E1C8B" w:rsidRDefault="008433AA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>Анализировать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схемы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отраслевой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функциональной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структуры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хозяйства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России, </w:t>
            </w:r>
            <w:r w:rsidRPr="003E1C8B">
              <w:rPr>
                <w:i/>
                <w:color w:val="231F20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 xml:space="preserve">их различия. </w:t>
            </w:r>
            <w:r w:rsidR="004D0B06" w:rsidRPr="003E1C8B">
              <w:rPr>
                <w:i/>
                <w:color w:val="231F20"/>
                <w:w w:val="115"/>
              </w:rPr>
              <w:t>Фор</w:t>
            </w:r>
            <w:r w:rsidRPr="003E1C8B">
              <w:rPr>
                <w:i/>
                <w:color w:val="231F20"/>
                <w:w w:val="115"/>
              </w:rPr>
              <w:t xml:space="preserve">мулировать </w:t>
            </w:r>
            <w:r w:rsidRPr="003E1C8B">
              <w:rPr>
                <w:color w:val="231F20"/>
                <w:w w:val="115"/>
              </w:rPr>
              <w:t>черты сходства и отличия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отраслевой и функциональной структуры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хозяйства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от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отраслевой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функциональной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структуры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хозяйства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экономически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развитых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="004D0B06" w:rsidRPr="003E1C8B">
              <w:rPr>
                <w:color w:val="231F20"/>
                <w:w w:val="115"/>
              </w:rPr>
              <w:t>развиваю</w:t>
            </w:r>
            <w:r w:rsidRPr="003E1C8B">
              <w:rPr>
                <w:color w:val="231F20"/>
                <w:w w:val="115"/>
              </w:rPr>
              <w:t xml:space="preserve">щихся стран мира. </w:t>
            </w:r>
            <w:r w:rsidRPr="003E1C8B">
              <w:rPr>
                <w:i/>
                <w:color w:val="231F20"/>
                <w:w w:val="115"/>
              </w:rPr>
              <w:t xml:space="preserve">Выделять </w:t>
            </w:r>
            <w:r w:rsidRPr="003E1C8B">
              <w:rPr>
                <w:color w:val="231F20"/>
                <w:w w:val="115"/>
              </w:rPr>
              <w:t xml:space="preserve">типы </w:t>
            </w:r>
            <w:r w:rsidRPr="003E1C8B">
              <w:rPr>
                <w:color w:val="231F20"/>
                <w:w w:val="115"/>
              </w:rPr>
              <w:lastRenderedPageBreak/>
              <w:t>территориальной структуры хозяйства Ро</w:t>
            </w:r>
            <w:proofErr w:type="gramStart"/>
            <w:r w:rsidRPr="003E1C8B">
              <w:rPr>
                <w:color w:val="231F20"/>
                <w:w w:val="115"/>
              </w:rPr>
              <w:t>с-</w:t>
            </w:r>
            <w:proofErr w:type="gramEnd"/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сии на основе анализа экономических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карт. </w:t>
            </w:r>
            <w:r w:rsidRPr="003E1C8B">
              <w:rPr>
                <w:i/>
                <w:color w:val="231F20"/>
                <w:w w:val="115"/>
              </w:rPr>
              <w:t xml:space="preserve">Выявлять </w:t>
            </w:r>
            <w:r w:rsidRPr="003E1C8B">
              <w:rPr>
                <w:color w:val="231F20"/>
                <w:w w:val="115"/>
              </w:rPr>
              <w:t>значение человеческого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капитала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как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основного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фактора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="004D0B06" w:rsidRPr="003E1C8B">
              <w:rPr>
                <w:color w:val="231F20"/>
                <w:w w:val="115"/>
              </w:rPr>
              <w:t>раз</w:t>
            </w:r>
            <w:r w:rsidRPr="003E1C8B">
              <w:rPr>
                <w:color w:val="231F20"/>
                <w:w w:val="115"/>
              </w:rPr>
              <w:t>вития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общества</w:t>
            </w:r>
          </w:p>
          <w:p w:rsidR="008433AA" w:rsidRPr="003E1C8B" w:rsidRDefault="008433AA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Подбирать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t xml:space="preserve">систематизировать </w:t>
            </w:r>
            <w:r w:rsidR="004D0B06" w:rsidRPr="003E1C8B">
              <w:rPr>
                <w:color w:val="231F20"/>
                <w:w w:val="115"/>
              </w:rPr>
              <w:t>ин</w:t>
            </w:r>
            <w:r w:rsidRPr="003E1C8B">
              <w:rPr>
                <w:color w:val="231F20"/>
                <w:w w:val="115"/>
              </w:rPr>
              <w:t>формацию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предложенным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темам.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Устанавливать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причинно-следственные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связи.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Организовывать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учебное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сотр</w:t>
            </w:r>
            <w:r w:rsidR="004D0B06" w:rsidRPr="003E1C8B">
              <w:rPr>
                <w:color w:val="231F20"/>
                <w:w w:val="115"/>
              </w:rPr>
              <w:t>удничество и совместную деятель</w:t>
            </w:r>
            <w:r w:rsidRPr="003E1C8B">
              <w:rPr>
                <w:color w:val="231F20"/>
                <w:w w:val="115"/>
              </w:rPr>
              <w:t xml:space="preserve">ность с учителем и сверстниками: </w:t>
            </w:r>
            <w:r w:rsidR="004D0B06" w:rsidRPr="003E1C8B">
              <w:rPr>
                <w:i/>
                <w:color w:val="231F20"/>
                <w:w w:val="115"/>
              </w:rPr>
              <w:t>опре</w:t>
            </w:r>
            <w:r w:rsidRPr="003E1C8B">
              <w:rPr>
                <w:i/>
                <w:color w:val="231F20"/>
                <w:w w:val="115"/>
              </w:rPr>
              <w:t xml:space="preserve">делять </w:t>
            </w:r>
            <w:r w:rsidRPr="003E1C8B">
              <w:rPr>
                <w:color w:val="231F20"/>
                <w:w w:val="115"/>
              </w:rPr>
              <w:t xml:space="preserve">цели, </w:t>
            </w:r>
            <w:r w:rsidRPr="003E1C8B">
              <w:rPr>
                <w:i/>
                <w:color w:val="231F20"/>
                <w:w w:val="115"/>
              </w:rPr>
              <w:t xml:space="preserve">распределять </w:t>
            </w:r>
            <w:r w:rsidRPr="003E1C8B">
              <w:rPr>
                <w:color w:val="231F20"/>
                <w:w w:val="115"/>
              </w:rPr>
              <w:t>функции 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роли участников, взаимодействие и общие способы работы. </w:t>
            </w:r>
            <w:r w:rsidRPr="003E1C8B">
              <w:rPr>
                <w:i/>
                <w:color w:val="231F20"/>
                <w:w w:val="115"/>
              </w:rPr>
              <w:t>Формулировать</w:t>
            </w:r>
            <w:r w:rsidRPr="003E1C8B">
              <w:rPr>
                <w:color w:val="231F20"/>
                <w:w w:val="115"/>
              </w:rPr>
              <w:t>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аргументировать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отстаивать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своё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мнение. При работе в паре или группе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обмениваться </w:t>
            </w:r>
            <w:r w:rsidR="004D0B06" w:rsidRPr="003E1C8B">
              <w:rPr>
                <w:color w:val="231F20"/>
                <w:w w:val="115"/>
              </w:rPr>
              <w:t>с партнёром важной ин</w:t>
            </w:r>
            <w:r w:rsidRPr="003E1C8B">
              <w:rPr>
                <w:color w:val="231F20"/>
                <w:spacing w:val="-1"/>
                <w:w w:val="115"/>
              </w:rPr>
              <w:t xml:space="preserve">формацией, </w:t>
            </w:r>
            <w:r w:rsidRPr="003E1C8B">
              <w:rPr>
                <w:i/>
                <w:color w:val="231F20"/>
                <w:spacing w:val="-1"/>
                <w:w w:val="115"/>
              </w:rPr>
              <w:t xml:space="preserve">участвовать </w:t>
            </w:r>
            <w:r w:rsidRPr="003E1C8B">
              <w:rPr>
                <w:color w:val="231F20"/>
                <w:spacing w:val="-1"/>
                <w:w w:val="115"/>
              </w:rPr>
              <w:t>в обсуждении.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Оценивать</w:t>
            </w:r>
            <w:r w:rsidRPr="003E1C8B">
              <w:rPr>
                <w:i/>
                <w:color w:val="231F20"/>
                <w:spacing w:val="1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результат,</w:t>
            </w:r>
            <w:r w:rsidRPr="003E1C8B">
              <w:rPr>
                <w:color w:val="231F20"/>
                <w:spacing w:val="17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подводить</w:t>
            </w:r>
            <w:r w:rsidRPr="003E1C8B">
              <w:rPr>
                <w:i/>
                <w:color w:val="231F20"/>
                <w:spacing w:val="1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итоги.</w:t>
            </w:r>
          </w:p>
          <w:p w:rsidR="008433AA" w:rsidRPr="003E1C8B" w:rsidRDefault="008433AA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Наносить </w:t>
            </w:r>
            <w:r w:rsidRPr="003E1C8B">
              <w:rPr>
                <w:color w:val="231F20"/>
                <w:w w:val="115"/>
              </w:rPr>
              <w:t>на контурную карту основные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месторождения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нефти.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Составлять </w:t>
            </w:r>
            <w:r w:rsidRPr="003E1C8B">
              <w:rPr>
                <w:color w:val="231F20"/>
                <w:w w:val="115"/>
              </w:rPr>
              <w:t>по картам и статистическим материалам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характеристику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одного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из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нефтяных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бассейнов.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Составлять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картам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статистическим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материалам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spacing w:val="-2"/>
                <w:w w:val="115"/>
              </w:rPr>
              <w:t xml:space="preserve">характеристику </w:t>
            </w:r>
            <w:r w:rsidRPr="003E1C8B">
              <w:rPr>
                <w:color w:val="231F20"/>
                <w:spacing w:val="-1"/>
                <w:w w:val="115"/>
              </w:rPr>
              <w:t>одного из газодобываю</w:t>
            </w:r>
            <w:r w:rsidRPr="003E1C8B">
              <w:rPr>
                <w:color w:val="231F20"/>
                <w:w w:val="115"/>
              </w:rPr>
              <w:t>щих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районов.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Систематизировать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знания об экологических проблемах топливной</w:t>
            </w:r>
            <w:r w:rsidRPr="003E1C8B">
              <w:rPr>
                <w:color w:val="231F20"/>
                <w:spacing w:val="20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промышленности</w:t>
            </w:r>
            <w:r w:rsidRPr="003E1C8B">
              <w:rPr>
                <w:color w:val="231F20"/>
                <w:spacing w:val="2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2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таблице</w:t>
            </w:r>
          </w:p>
          <w:p w:rsidR="008433AA" w:rsidRPr="003E1C8B" w:rsidRDefault="008433AA" w:rsidP="00EF2E7A">
            <w:pPr>
              <w:spacing w:line="264" w:lineRule="auto"/>
              <w:rPr>
                <w:color w:val="231F20"/>
                <w:w w:val="115"/>
              </w:rPr>
            </w:pPr>
            <w:r w:rsidRPr="003E1C8B">
              <w:rPr>
                <w:i/>
                <w:color w:val="231F20"/>
                <w:w w:val="115"/>
              </w:rPr>
              <w:t xml:space="preserve">Наносить </w:t>
            </w:r>
            <w:r w:rsidRPr="003E1C8B">
              <w:rPr>
                <w:color w:val="231F20"/>
                <w:w w:val="115"/>
              </w:rPr>
              <w:t>на контурную карту основные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разрабатываемые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месторождения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газа.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Составлять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картам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статистическим материалам характеристику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одного из </w:t>
            </w:r>
            <w:r w:rsidRPr="003E1C8B">
              <w:rPr>
                <w:color w:val="231F20"/>
                <w:w w:val="115"/>
              </w:rPr>
              <w:lastRenderedPageBreak/>
              <w:t xml:space="preserve">газовых месторождений. </w:t>
            </w:r>
            <w:r w:rsidR="004D0B06" w:rsidRPr="003E1C8B">
              <w:rPr>
                <w:i/>
                <w:color w:val="231F20"/>
                <w:w w:val="115"/>
              </w:rPr>
              <w:t>Си</w:t>
            </w:r>
            <w:r w:rsidRPr="003E1C8B">
              <w:rPr>
                <w:i/>
                <w:color w:val="231F20"/>
                <w:w w:val="115"/>
              </w:rPr>
              <w:t xml:space="preserve">стематизировать </w:t>
            </w:r>
            <w:r w:rsidR="004D0B06" w:rsidRPr="003E1C8B">
              <w:rPr>
                <w:color w:val="231F20"/>
                <w:w w:val="115"/>
              </w:rPr>
              <w:t>знания об экологи</w:t>
            </w:r>
            <w:r w:rsidRPr="003E1C8B">
              <w:rPr>
                <w:color w:val="231F20"/>
                <w:w w:val="115"/>
              </w:rPr>
              <w:t>чес</w:t>
            </w:r>
            <w:r w:rsidR="004D0B06" w:rsidRPr="003E1C8B">
              <w:rPr>
                <w:color w:val="231F20"/>
                <w:w w:val="115"/>
              </w:rPr>
              <w:t>ких проблемах газовой промышлен</w:t>
            </w:r>
            <w:r w:rsidRPr="003E1C8B">
              <w:rPr>
                <w:color w:val="231F20"/>
                <w:w w:val="115"/>
              </w:rPr>
              <w:t>ности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36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таблице.</w:t>
            </w:r>
          </w:p>
          <w:p w:rsidR="004D0B06" w:rsidRPr="003E1C8B" w:rsidRDefault="004D0B06" w:rsidP="004D0B06">
            <w:pPr>
              <w:widowControl w:val="0"/>
              <w:autoSpaceDE w:val="0"/>
              <w:autoSpaceDN w:val="0"/>
              <w:spacing w:before="76" w:line="259" w:lineRule="auto"/>
              <w:ind w:left="112" w:right="101"/>
              <w:jc w:val="both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i/>
                <w:color w:val="231F20"/>
                <w:w w:val="115"/>
                <w:lang w:eastAsia="en-US"/>
              </w:rPr>
              <w:t>Анализировать</w:t>
            </w:r>
            <w:r w:rsidRPr="003E1C8B">
              <w:rPr>
                <w:rFonts w:eastAsia="Times New Roman"/>
                <w:i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различные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типы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элек</w:t>
            </w:r>
            <w:r w:rsidRPr="003E1C8B">
              <w:rPr>
                <w:rFonts w:eastAsia="Times New Roman"/>
                <w:color w:val="231F20"/>
                <w:spacing w:val="-2"/>
                <w:w w:val="115"/>
                <w:lang w:eastAsia="en-US"/>
              </w:rPr>
              <w:t xml:space="preserve">тростанций по особенностям </w:t>
            </w:r>
            <w:r w:rsidRPr="003E1C8B">
              <w:rPr>
                <w:rFonts w:eastAsia="Times New Roman"/>
                <w:color w:val="231F20"/>
                <w:spacing w:val="-1"/>
                <w:w w:val="115"/>
                <w:lang w:eastAsia="en-US"/>
              </w:rPr>
              <w:t>эксплуата</w:t>
            </w:r>
            <w:r w:rsidRPr="003E1C8B">
              <w:rPr>
                <w:rFonts w:eastAsia="Times New Roman"/>
                <w:color w:val="231F20"/>
                <w:spacing w:val="-3"/>
                <w:w w:val="115"/>
                <w:lang w:eastAsia="en-US"/>
              </w:rPr>
              <w:t xml:space="preserve">ции </w:t>
            </w:r>
            <w:r w:rsidRPr="003E1C8B">
              <w:rPr>
                <w:rFonts w:eastAsia="Times New Roman"/>
                <w:color w:val="231F20"/>
                <w:spacing w:val="-2"/>
                <w:w w:val="115"/>
                <w:lang w:eastAsia="en-US"/>
              </w:rPr>
              <w:t>(преимущества, недостатки), срокам</w:t>
            </w:r>
            <w:r w:rsidRPr="003E1C8B">
              <w:rPr>
                <w:rFonts w:eastAsia="Times New Roman"/>
                <w:color w:val="231F20"/>
                <w:spacing w:val="-50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spacing w:val="-4"/>
                <w:w w:val="115"/>
                <w:lang w:eastAsia="en-US"/>
              </w:rPr>
              <w:t xml:space="preserve">строительства, воздействию </w:t>
            </w:r>
            <w:r w:rsidRPr="003E1C8B">
              <w:rPr>
                <w:rFonts w:eastAsia="Times New Roman"/>
                <w:color w:val="231F20"/>
                <w:spacing w:val="-3"/>
                <w:w w:val="115"/>
                <w:lang w:eastAsia="en-US"/>
              </w:rPr>
              <w:t>на окружаю</w:t>
            </w:r>
            <w:r w:rsidRPr="003E1C8B">
              <w:rPr>
                <w:rFonts w:eastAsia="Times New Roman"/>
                <w:color w:val="231F20"/>
                <w:spacing w:val="-2"/>
                <w:w w:val="115"/>
                <w:lang w:eastAsia="en-US"/>
              </w:rPr>
              <w:t xml:space="preserve">щую </w:t>
            </w:r>
            <w:r w:rsidRPr="003E1C8B">
              <w:rPr>
                <w:rFonts w:eastAsia="Times New Roman"/>
                <w:color w:val="231F20"/>
                <w:spacing w:val="-1"/>
                <w:w w:val="115"/>
                <w:lang w:eastAsia="en-US"/>
              </w:rPr>
              <w:t>среду, стоимости электроэнергии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 xml:space="preserve"> для</w:t>
            </w:r>
            <w:r w:rsidRPr="003E1C8B">
              <w:rPr>
                <w:rFonts w:eastAsia="Times New Roman"/>
                <w:color w:val="231F20"/>
                <w:spacing w:val="45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потребителя.</w:t>
            </w:r>
            <w:r w:rsidRPr="003E1C8B">
              <w:rPr>
                <w:rFonts w:eastAsia="Times New Roman"/>
                <w:color w:val="231F20"/>
                <w:spacing w:val="45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i/>
                <w:color w:val="231F20"/>
                <w:w w:val="115"/>
                <w:lang w:eastAsia="en-US"/>
              </w:rPr>
              <w:t>Составлять</w:t>
            </w:r>
            <w:r w:rsidRPr="003E1C8B">
              <w:rPr>
                <w:rFonts w:eastAsia="Times New Roman"/>
                <w:i/>
                <w:color w:val="231F20"/>
                <w:spacing w:val="45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схему</w:t>
            </w:r>
          </w:p>
          <w:p w:rsidR="008433AA" w:rsidRPr="003E1C8B" w:rsidRDefault="004D0B06" w:rsidP="004D0B06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color w:val="231F20"/>
                <w:spacing w:val="-2"/>
                <w:w w:val="115"/>
                <w:lang w:eastAsia="en-US"/>
              </w:rPr>
              <w:t xml:space="preserve">«Различные </w:t>
            </w:r>
            <w:r w:rsidRPr="003E1C8B">
              <w:rPr>
                <w:rFonts w:eastAsia="Times New Roman"/>
                <w:color w:val="231F20"/>
                <w:spacing w:val="-1"/>
                <w:w w:val="115"/>
                <w:lang w:eastAsia="en-US"/>
              </w:rPr>
              <w:t xml:space="preserve">типы электростанций». </w:t>
            </w:r>
            <w:r w:rsidRPr="003E1C8B">
              <w:rPr>
                <w:rFonts w:eastAsia="Times New Roman"/>
                <w:i/>
                <w:color w:val="231F20"/>
                <w:spacing w:val="-1"/>
                <w:w w:val="115"/>
                <w:lang w:eastAsia="en-US"/>
              </w:rPr>
              <w:t xml:space="preserve">Выявлять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причинно-следственные связи в</w:t>
            </w:r>
            <w:r w:rsidRPr="003E1C8B">
              <w:rPr>
                <w:rFonts w:eastAsia="Times New Roman"/>
                <w:color w:val="231F20"/>
                <w:spacing w:val="-49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spacing w:val="-4"/>
                <w:w w:val="115"/>
                <w:lang w:eastAsia="en-US"/>
              </w:rPr>
              <w:t xml:space="preserve">размещении гидроэнергетических </w:t>
            </w:r>
            <w:r w:rsidRPr="003E1C8B">
              <w:rPr>
                <w:rFonts w:eastAsia="Times New Roman"/>
                <w:color w:val="231F20"/>
                <w:spacing w:val="-3"/>
                <w:w w:val="115"/>
                <w:lang w:eastAsia="en-US"/>
              </w:rPr>
              <w:t>ресур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сов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и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географии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ГЭС.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i/>
                <w:color w:val="231F20"/>
                <w:w w:val="115"/>
                <w:lang w:eastAsia="en-US"/>
              </w:rPr>
              <w:t>Высказывать</w:t>
            </w:r>
            <w:r w:rsidRPr="003E1C8B">
              <w:rPr>
                <w:rFonts w:eastAsia="Times New Roman"/>
                <w:i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spacing w:val="-3"/>
                <w:w w:val="115"/>
                <w:lang w:eastAsia="en-US"/>
              </w:rPr>
              <w:t xml:space="preserve">мнение </w:t>
            </w:r>
            <w:r w:rsidRPr="003E1C8B">
              <w:rPr>
                <w:rFonts w:eastAsia="Times New Roman"/>
                <w:color w:val="231F20"/>
                <w:spacing w:val="-2"/>
                <w:w w:val="115"/>
                <w:lang w:eastAsia="en-US"/>
              </w:rPr>
              <w:t>о существовании или отсутствии</w:t>
            </w:r>
            <w:r w:rsidRPr="003E1C8B">
              <w:rPr>
                <w:rFonts w:eastAsia="Times New Roman"/>
                <w:color w:val="231F20"/>
                <w:spacing w:val="-49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зависимости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величины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потребления</w:t>
            </w:r>
            <w:r w:rsidRPr="003E1C8B">
              <w:rPr>
                <w:rFonts w:eastAsia="Times New Roman"/>
                <w:color w:val="231F20"/>
                <w:spacing w:val="-49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энергии от уровня социально-экономи</w:t>
            </w:r>
            <w:r w:rsidRPr="003E1C8B">
              <w:rPr>
                <w:rFonts w:eastAsia="Times New Roman"/>
                <w:color w:val="231F20"/>
                <w:spacing w:val="-2"/>
                <w:w w:val="115"/>
                <w:lang w:eastAsia="en-US"/>
              </w:rPr>
              <w:t xml:space="preserve">ческого </w:t>
            </w:r>
            <w:r w:rsidRPr="003E1C8B">
              <w:rPr>
                <w:rFonts w:eastAsia="Times New Roman"/>
                <w:color w:val="231F20"/>
                <w:spacing w:val="-1"/>
                <w:w w:val="115"/>
                <w:lang w:eastAsia="en-US"/>
              </w:rPr>
              <w:t xml:space="preserve">развития страны. </w:t>
            </w:r>
            <w:r w:rsidRPr="003E1C8B">
              <w:rPr>
                <w:rFonts w:eastAsia="Times New Roman"/>
                <w:i/>
                <w:color w:val="231F20"/>
                <w:spacing w:val="-1"/>
                <w:w w:val="115"/>
                <w:lang w:eastAsia="en-US"/>
              </w:rPr>
              <w:t>Аргументиро</w:t>
            </w:r>
            <w:r w:rsidRPr="003E1C8B">
              <w:rPr>
                <w:rFonts w:eastAsia="Times New Roman"/>
                <w:i/>
                <w:color w:val="231F20"/>
                <w:spacing w:val="-2"/>
                <w:w w:val="115"/>
                <w:lang w:eastAsia="en-US"/>
              </w:rPr>
              <w:t xml:space="preserve">вать </w:t>
            </w:r>
            <w:r w:rsidRPr="003E1C8B">
              <w:rPr>
                <w:rFonts w:eastAsia="Times New Roman"/>
                <w:color w:val="231F20"/>
                <w:spacing w:val="-2"/>
                <w:w w:val="115"/>
                <w:lang w:eastAsia="en-US"/>
              </w:rPr>
              <w:t xml:space="preserve">необходимость </w:t>
            </w:r>
            <w:r w:rsidRPr="003E1C8B">
              <w:rPr>
                <w:rFonts w:eastAsia="Times New Roman"/>
                <w:color w:val="231F20"/>
                <w:spacing w:val="-1"/>
                <w:w w:val="115"/>
                <w:lang w:eastAsia="en-US"/>
              </w:rPr>
              <w:t>экономии электроэнергии.</w:t>
            </w:r>
            <w:r w:rsidRPr="003E1C8B">
              <w:rPr>
                <w:rFonts w:eastAsia="Times New Roman"/>
                <w:color w:val="231F20"/>
                <w:spacing w:val="-8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i/>
                <w:color w:val="231F20"/>
                <w:spacing w:val="-1"/>
                <w:w w:val="115"/>
                <w:lang w:eastAsia="en-US"/>
              </w:rPr>
              <w:t>Подготавливать</w:t>
            </w:r>
            <w:r w:rsidRPr="003E1C8B">
              <w:rPr>
                <w:rFonts w:eastAsia="Times New Roman"/>
                <w:i/>
                <w:color w:val="231F20"/>
                <w:spacing w:val="-7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и</w:t>
            </w:r>
            <w:r w:rsidRPr="003E1C8B">
              <w:rPr>
                <w:rFonts w:eastAsia="Times New Roman"/>
                <w:color w:val="231F20"/>
                <w:spacing w:val="-7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i/>
                <w:color w:val="231F20"/>
                <w:w w:val="115"/>
                <w:lang w:eastAsia="en-US"/>
              </w:rPr>
              <w:t>обсуждать</w:t>
            </w:r>
            <w:r w:rsidRPr="003E1C8B">
              <w:rPr>
                <w:rFonts w:eastAsia="Times New Roman"/>
                <w:i/>
                <w:color w:val="231F20"/>
                <w:spacing w:val="-49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презентации о выборе места для строи</w:t>
            </w:r>
            <w:r w:rsidRPr="003E1C8B">
              <w:rPr>
                <w:rFonts w:eastAsia="Times New Roman"/>
                <w:color w:val="231F20"/>
                <w:spacing w:val="-1"/>
                <w:w w:val="115"/>
                <w:lang w:eastAsia="en-US"/>
              </w:rPr>
              <w:t xml:space="preserve">тельства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электростанции с учётом фа</w:t>
            </w:r>
            <w:proofErr w:type="gramStart"/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к-</w:t>
            </w:r>
            <w:proofErr w:type="gramEnd"/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торов,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влияющих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на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размещение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(на</w:t>
            </w:r>
            <w:r w:rsidRPr="003E1C8B">
              <w:rPr>
                <w:rFonts w:eastAsia="Times New Roman"/>
                <w:color w:val="231F20"/>
                <w:spacing w:val="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 xml:space="preserve">примере ГЭС). </w:t>
            </w:r>
            <w:r w:rsidRPr="003E1C8B">
              <w:rPr>
                <w:rFonts w:eastAsia="Times New Roman"/>
                <w:i/>
                <w:color w:val="231F20"/>
                <w:w w:val="115"/>
                <w:lang w:eastAsia="en-US"/>
              </w:rPr>
              <w:t xml:space="preserve">Искать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 xml:space="preserve">и </w:t>
            </w:r>
            <w:r w:rsidRPr="003E1C8B">
              <w:rPr>
                <w:rFonts w:eastAsia="Times New Roman"/>
                <w:i/>
                <w:color w:val="231F20"/>
                <w:w w:val="115"/>
                <w:lang w:eastAsia="en-US"/>
              </w:rPr>
              <w:t xml:space="preserve">отбирать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 xml:space="preserve">информацию, </w:t>
            </w:r>
            <w:r w:rsidRPr="003E1C8B">
              <w:rPr>
                <w:rFonts w:eastAsia="Times New Roman"/>
                <w:i/>
                <w:color w:val="231F20"/>
                <w:w w:val="115"/>
                <w:lang w:eastAsia="en-US"/>
              </w:rPr>
              <w:t xml:space="preserve">использовать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средства информационных</w:t>
            </w:r>
            <w:r w:rsidRPr="003E1C8B">
              <w:rPr>
                <w:rFonts w:eastAsia="Times New Roman"/>
                <w:color w:val="231F20"/>
                <w:spacing w:val="21"/>
                <w:w w:val="115"/>
                <w:lang w:eastAsia="en-US"/>
              </w:rPr>
              <w:t xml:space="preserve"> </w:t>
            </w:r>
            <w:r w:rsidRPr="003E1C8B">
              <w:rPr>
                <w:rFonts w:eastAsia="Times New Roman"/>
                <w:color w:val="231F20"/>
                <w:w w:val="115"/>
                <w:lang w:eastAsia="en-US"/>
              </w:rPr>
              <w:t>технологий</w:t>
            </w:r>
          </w:p>
        </w:tc>
        <w:tc>
          <w:tcPr>
            <w:tcW w:w="2056" w:type="dxa"/>
          </w:tcPr>
          <w:p w:rsidR="00A60294" w:rsidRPr="003E1C8B" w:rsidRDefault="004D0B06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1,2.3,4,5,6,7,8</w:t>
            </w:r>
          </w:p>
        </w:tc>
      </w:tr>
      <w:tr w:rsidR="00A60294" w:rsidRPr="003E1C8B" w:rsidTr="00A60294">
        <w:tc>
          <w:tcPr>
            <w:tcW w:w="528" w:type="dxa"/>
          </w:tcPr>
          <w:p w:rsidR="00A60294" w:rsidRPr="003E1C8B" w:rsidRDefault="00A47EC3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lastRenderedPageBreak/>
              <w:t>2.</w:t>
            </w:r>
          </w:p>
        </w:tc>
        <w:tc>
          <w:tcPr>
            <w:tcW w:w="2178" w:type="dxa"/>
          </w:tcPr>
          <w:p w:rsidR="00A60294" w:rsidRPr="003E1C8B" w:rsidRDefault="00A47EC3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2. Регионы России</w:t>
            </w:r>
          </w:p>
        </w:tc>
        <w:tc>
          <w:tcPr>
            <w:tcW w:w="1499" w:type="dxa"/>
          </w:tcPr>
          <w:p w:rsidR="00A60294" w:rsidRPr="003E1C8B" w:rsidRDefault="00A47EC3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38</w:t>
            </w:r>
          </w:p>
        </w:tc>
        <w:tc>
          <w:tcPr>
            <w:tcW w:w="4125" w:type="dxa"/>
          </w:tcPr>
          <w:p w:rsidR="00A60294" w:rsidRPr="003E1C8B" w:rsidRDefault="00A47EC3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i/>
                <w:color w:val="231F20"/>
                <w:w w:val="115"/>
              </w:rPr>
              <w:t xml:space="preserve">Оценивать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t xml:space="preserve">сравнивать </w:t>
            </w:r>
            <w:r w:rsidRPr="003E1C8B">
              <w:rPr>
                <w:color w:val="231F20"/>
                <w:w w:val="115"/>
              </w:rPr>
              <w:t>положительные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отрицательные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черты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географического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положения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районов.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Устанавливать </w:t>
            </w:r>
            <w:r w:rsidRPr="003E1C8B">
              <w:rPr>
                <w:color w:val="231F20"/>
                <w:w w:val="115"/>
              </w:rPr>
              <w:t>характер влияния географического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положения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природу,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население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хозяйственную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деятельность. </w:t>
            </w:r>
            <w:r w:rsidRPr="003E1C8B">
              <w:rPr>
                <w:i/>
                <w:color w:val="231F20"/>
                <w:w w:val="115"/>
              </w:rPr>
              <w:t xml:space="preserve">Выявлять </w:t>
            </w:r>
            <w:r w:rsidRPr="003E1C8B">
              <w:rPr>
                <w:color w:val="231F20"/>
                <w:w w:val="115"/>
              </w:rPr>
              <w:t xml:space="preserve">и </w:t>
            </w:r>
            <w:r w:rsidRPr="003E1C8B">
              <w:rPr>
                <w:i/>
                <w:color w:val="231F20"/>
                <w:w w:val="115"/>
              </w:rPr>
              <w:t xml:space="preserve">анализировать </w:t>
            </w:r>
            <w:r w:rsidRPr="003E1C8B">
              <w:rPr>
                <w:color w:val="231F20"/>
                <w:w w:val="115"/>
              </w:rPr>
              <w:lastRenderedPageBreak/>
              <w:t>условия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для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развития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хозяйства.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Харак</w:t>
            </w:r>
            <w:r w:rsidRPr="003E1C8B">
              <w:rPr>
                <w:i/>
                <w:color w:val="231F20"/>
                <w:spacing w:val="-1"/>
                <w:w w:val="115"/>
              </w:rPr>
              <w:t xml:space="preserve">теризовать </w:t>
            </w:r>
            <w:r w:rsidRPr="003E1C8B">
              <w:rPr>
                <w:color w:val="231F20"/>
                <w:w w:val="115"/>
              </w:rPr>
              <w:t>экономико-географическое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положение района. </w:t>
            </w:r>
            <w:r w:rsidRPr="003E1C8B">
              <w:rPr>
                <w:i/>
                <w:color w:val="231F20"/>
                <w:w w:val="115"/>
              </w:rPr>
              <w:t xml:space="preserve">Сравнивать </w:t>
            </w:r>
            <w:r w:rsidRPr="003E1C8B">
              <w:rPr>
                <w:color w:val="231F20"/>
                <w:w w:val="115"/>
              </w:rPr>
              <w:t>на основе</w:t>
            </w:r>
            <w:r w:rsidRPr="003E1C8B">
              <w:rPr>
                <w:color w:val="231F20"/>
                <w:spacing w:val="1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анализа</w:t>
            </w:r>
            <w:r w:rsidRPr="003E1C8B">
              <w:rPr>
                <w:color w:val="231F20"/>
                <w:spacing w:val="1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тематических</w:t>
            </w:r>
            <w:r w:rsidRPr="003E1C8B">
              <w:rPr>
                <w:color w:val="231F20"/>
                <w:spacing w:val="1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 природные условия районов и их влияние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специализацию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хозяйства.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Проводить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сопоставительный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анализ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тематических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устанавливать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причинно-следственные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связи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закономерности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размещения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географических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объектов,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проявления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географических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процессов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явлений.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Анализировать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схемы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статистические материалы, </w:t>
            </w:r>
            <w:r w:rsidRPr="003E1C8B">
              <w:rPr>
                <w:i/>
                <w:color w:val="231F20"/>
                <w:w w:val="115"/>
              </w:rPr>
              <w:t xml:space="preserve">формулировать </w:t>
            </w:r>
            <w:r w:rsidRPr="003E1C8B">
              <w:rPr>
                <w:color w:val="231F20"/>
                <w:w w:val="115"/>
              </w:rPr>
              <w:t>самостоятельные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выводы.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Составлять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на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основе анализа различных источников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информации описания и характеристики,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схемы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таблицы.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Определять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черты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сходства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различия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природы,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населения и хозяйства регионов. </w:t>
            </w:r>
            <w:r w:rsidRPr="003E1C8B">
              <w:rPr>
                <w:i/>
                <w:color w:val="231F20"/>
                <w:w w:val="115"/>
              </w:rPr>
              <w:t xml:space="preserve">Анализировать </w:t>
            </w:r>
            <w:r w:rsidRPr="003E1C8B">
              <w:rPr>
                <w:color w:val="231F20"/>
                <w:w w:val="115"/>
              </w:rPr>
              <w:t>взаимодействие природы 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человека на примере отдельных территорий. </w:t>
            </w:r>
            <w:r w:rsidRPr="003E1C8B">
              <w:rPr>
                <w:i/>
                <w:color w:val="231F20"/>
                <w:w w:val="115"/>
              </w:rPr>
              <w:t xml:space="preserve">Решать </w:t>
            </w:r>
            <w:r w:rsidRPr="003E1C8B">
              <w:rPr>
                <w:color w:val="231F20"/>
                <w:w w:val="115"/>
              </w:rPr>
              <w:t xml:space="preserve">практические и познавательные задачи, </w:t>
            </w:r>
            <w:r w:rsidRPr="003E1C8B">
              <w:rPr>
                <w:i/>
                <w:color w:val="231F20"/>
                <w:w w:val="115"/>
              </w:rPr>
              <w:t xml:space="preserve">осуществлять </w:t>
            </w:r>
            <w:r w:rsidRPr="003E1C8B">
              <w:rPr>
                <w:color w:val="231F20"/>
                <w:w w:val="115"/>
              </w:rPr>
              <w:t>проектную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деятельность,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работать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системой вопросов и заданий, контурными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картами.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Формулировать</w:t>
            </w:r>
            <w:r w:rsidRPr="003E1C8B">
              <w:rPr>
                <w:color w:val="231F20"/>
                <w:w w:val="115"/>
              </w:rPr>
              <w:t>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аргументировать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отстаивать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своё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мнение. При работе в паре или группе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 xml:space="preserve">обмениваться </w:t>
            </w:r>
            <w:r w:rsidRPr="003E1C8B">
              <w:rPr>
                <w:color w:val="231F20"/>
                <w:w w:val="115"/>
              </w:rPr>
              <w:t>с партнёром важной и</w:t>
            </w:r>
            <w:proofErr w:type="gramStart"/>
            <w:r w:rsidRPr="003E1C8B">
              <w:rPr>
                <w:color w:val="231F20"/>
                <w:w w:val="115"/>
              </w:rPr>
              <w:t>н-</w:t>
            </w:r>
            <w:proofErr w:type="gramEnd"/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формацией,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участвовать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обсуждении.</w:t>
            </w:r>
            <w:r w:rsidRPr="003E1C8B">
              <w:rPr>
                <w:color w:val="231F20"/>
                <w:spacing w:val="28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Осуществлять</w:t>
            </w:r>
            <w:r w:rsidRPr="003E1C8B">
              <w:rPr>
                <w:i/>
                <w:color w:val="231F20"/>
                <w:spacing w:val="2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смысловое</w:t>
            </w:r>
            <w:r w:rsidRPr="003E1C8B">
              <w:rPr>
                <w:color w:val="231F20"/>
                <w:spacing w:val="28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чтение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в соответствии с задачами ознакомления с жанром и основной идеей текста.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i/>
                <w:color w:val="231F20"/>
                <w:w w:val="115"/>
              </w:rPr>
              <w:t>Использовать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средства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информационных</w:t>
            </w:r>
            <w:r w:rsidRPr="003E1C8B">
              <w:rPr>
                <w:color w:val="231F20"/>
                <w:spacing w:val="35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технологий</w:t>
            </w:r>
          </w:p>
        </w:tc>
        <w:tc>
          <w:tcPr>
            <w:tcW w:w="2056" w:type="dxa"/>
          </w:tcPr>
          <w:p w:rsidR="00A60294" w:rsidRPr="003E1C8B" w:rsidRDefault="00A47EC3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lastRenderedPageBreak/>
              <w:t>1,2,3,4,5,6,7,8</w:t>
            </w:r>
          </w:p>
        </w:tc>
      </w:tr>
      <w:tr w:rsidR="00A60294" w:rsidRPr="003E1C8B" w:rsidTr="00A60294">
        <w:tc>
          <w:tcPr>
            <w:tcW w:w="528" w:type="dxa"/>
          </w:tcPr>
          <w:p w:rsidR="00A60294" w:rsidRPr="003E1C8B" w:rsidRDefault="00A47EC3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lastRenderedPageBreak/>
              <w:t>3.</w:t>
            </w:r>
          </w:p>
        </w:tc>
        <w:tc>
          <w:tcPr>
            <w:tcW w:w="2178" w:type="dxa"/>
          </w:tcPr>
          <w:p w:rsidR="00A60294" w:rsidRPr="003E1C8B" w:rsidRDefault="00A47EC3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rFonts w:eastAsia="Times New Roman"/>
                <w:b/>
                <w:lang w:eastAsia="en-US"/>
              </w:rPr>
              <w:t>Тема 3. Россия в мире</w:t>
            </w:r>
          </w:p>
        </w:tc>
        <w:tc>
          <w:tcPr>
            <w:tcW w:w="1499" w:type="dxa"/>
          </w:tcPr>
          <w:p w:rsidR="00A60294" w:rsidRPr="003E1C8B" w:rsidRDefault="00F25453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125" w:type="dxa"/>
          </w:tcPr>
          <w:p w:rsidR="00A60294" w:rsidRPr="003E1C8B" w:rsidRDefault="00F25453" w:rsidP="00EF2E7A">
            <w:pPr>
              <w:spacing w:line="264" w:lineRule="auto"/>
              <w:rPr>
                <w:rFonts w:eastAsia="Times New Roman"/>
                <w:b/>
                <w:lang w:eastAsia="en-US"/>
              </w:rPr>
            </w:pPr>
            <w:r w:rsidRPr="003E1C8B">
              <w:rPr>
                <w:i/>
                <w:color w:val="231F20"/>
                <w:w w:val="115"/>
              </w:rPr>
              <w:t xml:space="preserve">Оценивать </w:t>
            </w:r>
            <w:r w:rsidRPr="003E1C8B">
              <w:rPr>
                <w:color w:val="231F20"/>
                <w:w w:val="115"/>
              </w:rPr>
              <w:t>по статистическим данным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тематическим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картам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место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роль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России в системе международного гео</w:t>
            </w:r>
            <w:r w:rsidRPr="003E1C8B">
              <w:rPr>
                <w:color w:val="231F20"/>
                <w:spacing w:val="-1"/>
                <w:w w:val="115"/>
              </w:rPr>
              <w:t xml:space="preserve">графического </w:t>
            </w:r>
            <w:r w:rsidRPr="003E1C8B">
              <w:rPr>
                <w:color w:val="231F20"/>
                <w:w w:val="115"/>
              </w:rPr>
              <w:t xml:space="preserve">разделения труда. </w:t>
            </w:r>
            <w:r w:rsidRPr="003E1C8B">
              <w:rPr>
                <w:i/>
                <w:color w:val="231F20"/>
                <w:w w:val="115"/>
              </w:rPr>
              <w:t>Подготавливать</w:t>
            </w:r>
            <w:r w:rsidRPr="003E1C8B">
              <w:rPr>
                <w:i/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и  </w:t>
            </w:r>
            <w:r w:rsidRPr="003E1C8B">
              <w:rPr>
                <w:i/>
                <w:color w:val="231F20"/>
                <w:w w:val="115"/>
              </w:rPr>
              <w:t xml:space="preserve">обсуждать  </w:t>
            </w:r>
            <w:r w:rsidRPr="003E1C8B">
              <w:rPr>
                <w:color w:val="231F20"/>
                <w:w w:val="115"/>
              </w:rPr>
              <w:t>презентации</w:t>
            </w:r>
            <w:r w:rsidRPr="003E1C8B">
              <w:rPr>
                <w:color w:val="231F20"/>
                <w:spacing w:val="-50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о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сотрудничестве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(взаимоотношениях,</w:t>
            </w:r>
            <w:r w:rsidRPr="003E1C8B">
              <w:rPr>
                <w:color w:val="231F20"/>
                <w:spacing w:val="-49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связях) России с отдельными странами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мира. </w:t>
            </w:r>
            <w:r w:rsidRPr="003E1C8B">
              <w:rPr>
                <w:i/>
                <w:color w:val="231F20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>структуру внешней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 xml:space="preserve">торговли России. </w:t>
            </w:r>
            <w:r w:rsidRPr="003E1C8B">
              <w:rPr>
                <w:i/>
                <w:color w:val="231F20"/>
                <w:w w:val="115"/>
              </w:rPr>
              <w:t xml:space="preserve">Определять </w:t>
            </w:r>
            <w:r w:rsidRPr="003E1C8B">
              <w:rPr>
                <w:color w:val="231F20"/>
                <w:w w:val="115"/>
              </w:rPr>
              <w:t>по статистическим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материалам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соотношение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экспорта и импорта России в мировой</w:t>
            </w:r>
            <w:r w:rsidRPr="003E1C8B">
              <w:rPr>
                <w:color w:val="231F20"/>
                <w:spacing w:val="1"/>
                <w:w w:val="115"/>
              </w:rPr>
              <w:t xml:space="preserve"> </w:t>
            </w:r>
            <w:r w:rsidRPr="003E1C8B">
              <w:rPr>
                <w:color w:val="231F20"/>
                <w:w w:val="115"/>
              </w:rPr>
              <w:t>торговле</w:t>
            </w:r>
          </w:p>
        </w:tc>
        <w:tc>
          <w:tcPr>
            <w:tcW w:w="2056" w:type="dxa"/>
          </w:tcPr>
          <w:p w:rsidR="00A60294" w:rsidRPr="003E1C8B" w:rsidRDefault="00F25453" w:rsidP="00EF2E7A">
            <w:pPr>
              <w:spacing w:line="264" w:lineRule="auto"/>
              <w:rPr>
                <w:rFonts w:eastAsia="Times New Roman"/>
                <w:lang w:eastAsia="en-US"/>
              </w:rPr>
            </w:pPr>
            <w:r w:rsidRPr="003E1C8B">
              <w:rPr>
                <w:rFonts w:eastAsia="Times New Roman"/>
                <w:lang w:eastAsia="en-US"/>
              </w:rPr>
              <w:t>1,2.3.4,</w:t>
            </w:r>
            <w:bookmarkStart w:id="7" w:name="_GoBack"/>
            <w:bookmarkEnd w:id="7"/>
            <w:r w:rsidRPr="003E1C8B">
              <w:rPr>
                <w:rFonts w:eastAsia="Times New Roman"/>
                <w:lang w:eastAsia="en-US"/>
              </w:rPr>
              <w:t>5</w:t>
            </w:r>
          </w:p>
        </w:tc>
      </w:tr>
    </w:tbl>
    <w:p w:rsidR="0033628F" w:rsidRPr="003E1C8B" w:rsidRDefault="0033628F" w:rsidP="007F0C71">
      <w:pPr>
        <w:spacing w:line="252" w:lineRule="auto"/>
      </w:pPr>
    </w:p>
    <w:sectPr w:rsidR="0033628F" w:rsidRPr="003E1C8B" w:rsidSect="005A20D7">
      <w:pgSz w:w="11910" w:h="16850"/>
      <w:pgMar w:top="1140" w:right="720" w:bottom="940" w:left="1020" w:header="710" w:footer="75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F425C"/>
    <w:multiLevelType w:val="hybridMultilevel"/>
    <w:tmpl w:val="E7F8AD0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44FBD"/>
    <w:multiLevelType w:val="hybridMultilevel"/>
    <w:tmpl w:val="85A8FF56"/>
    <w:lvl w:ilvl="0" w:tplc="22382F26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2F80C28">
      <w:numFmt w:val="bullet"/>
      <w:lvlText w:val="•"/>
      <w:lvlJc w:val="left"/>
      <w:pPr>
        <w:ind w:left="1394" w:hanging="311"/>
      </w:pPr>
      <w:rPr>
        <w:lang w:val="ru-RU" w:eastAsia="en-US" w:bidi="ar-SA"/>
      </w:rPr>
    </w:lvl>
    <w:lvl w:ilvl="2" w:tplc="D64E0F5E">
      <w:numFmt w:val="bullet"/>
      <w:lvlText w:val="•"/>
      <w:lvlJc w:val="left"/>
      <w:pPr>
        <w:ind w:left="2369" w:hanging="311"/>
      </w:pPr>
      <w:rPr>
        <w:lang w:val="ru-RU" w:eastAsia="en-US" w:bidi="ar-SA"/>
      </w:rPr>
    </w:lvl>
    <w:lvl w:ilvl="3" w:tplc="F19479A6">
      <w:numFmt w:val="bullet"/>
      <w:lvlText w:val="•"/>
      <w:lvlJc w:val="left"/>
      <w:pPr>
        <w:ind w:left="3344" w:hanging="311"/>
      </w:pPr>
      <w:rPr>
        <w:lang w:val="ru-RU" w:eastAsia="en-US" w:bidi="ar-SA"/>
      </w:rPr>
    </w:lvl>
    <w:lvl w:ilvl="4" w:tplc="65782E52">
      <w:numFmt w:val="bullet"/>
      <w:lvlText w:val="•"/>
      <w:lvlJc w:val="left"/>
      <w:pPr>
        <w:ind w:left="4319" w:hanging="311"/>
      </w:pPr>
      <w:rPr>
        <w:lang w:val="ru-RU" w:eastAsia="en-US" w:bidi="ar-SA"/>
      </w:rPr>
    </w:lvl>
    <w:lvl w:ilvl="5" w:tplc="79FA074E">
      <w:numFmt w:val="bullet"/>
      <w:lvlText w:val="•"/>
      <w:lvlJc w:val="left"/>
      <w:pPr>
        <w:ind w:left="5294" w:hanging="311"/>
      </w:pPr>
      <w:rPr>
        <w:lang w:val="ru-RU" w:eastAsia="en-US" w:bidi="ar-SA"/>
      </w:rPr>
    </w:lvl>
    <w:lvl w:ilvl="6" w:tplc="872419E4">
      <w:numFmt w:val="bullet"/>
      <w:lvlText w:val="•"/>
      <w:lvlJc w:val="left"/>
      <w:pPr>
        <w:ind w:left="6269" w:hanging="311"/>
      </w:pPr>
      <w:rPr>
        <w:lang w:val="ru-RU" w:eastAsia="en-US" w:bidi="ar-SA"/>
      </w:rPr>
    </w:lvl>
    <w:lvl w:ilvl="7" w:tplc="BE684FC0">
      <w:numFmt w:val="bullet"/>
      <w:lvlText w:val="•"/>
      <w:lvlJc w:val="left"/>
      <w:pPr>
        <w:ind w:left="7244" w:hanging="311"/>
      </w:pPr>
      <w:rPr>
        <w:lang w:val="ru-RU" w:eastAsia="en-US" w:bidi="ar-SA"/>
      </w:rPr>
    </w:lvl>
    <w:lvl w:ilvl="8" w:tplc="0CAA14D4">
      <w:numFmt w:val="bullet"/>
      <w:lvlText w:val="•"/>
      <w:lvlJc w:val="left"/>
      <w:pPr>
        <w:ind w:left="8219" w:hanging="311"/>
      </w:pPr>
      <w:rPr>
        <w:lang w:val="ru-RU" w:eastAsia="en-US" w:bidi="ar-SA"/>
      </w:rPr>
    </w:lvl>
  </w:abstractNum>
  <w:abstractNum w:abstractNumId="2">
    <w:nsid w:val="466D75EF"/>
    <w:multiLevelType w:val="hybridMultilevel"/>
    <w:tmpl w:val="67D0EE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C3"/>
    <w:rsid w:val="00031CBF"/>
    <w:rsid w:val="002C2BEB"/>
    <w:rsid w:val="0033628F"/>
    <w:rsid w:val="003808EA"/>
    <w:rsid w:val="003E1C8B"/>
    <w:rsid w:val="003E3A78"/>
    <w:rsid w:val="004D0B06"/>
    <w:rsid w:val="004D7440"/>
    <w:rsid w:val="00501E19"/>
    <w:rsid w:val="005A20D7"/>
    <w:rsid w:val="006A7761"/>
    <w:rsid w:val="006B6176"/>
    <w:rsid w:val="00716866"/>
    <w:rsid w:val="007955A2"/>
    <w:rsid w:val="007F0C71"/>
    <w:rsid w:val="008433AA"/>
    <w:rsid w:val="00893FA4"/>
    <w:rsid w:val="008B049A"/>
    <w:rsid w:val="009376D5"/>
    <w:rsid w:val="00A037E5"/>
    <w:rsid w:val="00A47EC3"/>
    <w:rsid w:val="00A60294"/>
    <w:rsid w:val="00AB05F6"/>
    <w:rsid w:val="00AC0D63"/>
    <w:rsid w:val="00AE61CF"/>
    <w:rsid w:val="00B433B1"/>
    <w:rsid w:val="00B642B6"/>
    <w:rsid w:val="00B8533A"/>
    <w:rsid w:val="00CE103E"/>
    <w:rsid w:val="00D238BB"/>
    <w:rsid w:val="00DB5D05"/>
    <w:rsid w:val="00E34CDE"/>
    <w:rsid w:val="00E544BE"/>
    <w:rsid w:val="00EE34C3"/>
    <w:rsid w:val="00EF2E7A"/>
    <w:rsid w:val="00F25453"/>
    <w:rsid w:val="00F55559"/>
    <w:rsid w:val="00F832B3"/>
    <w:rsid w:val="00F92446"/>
    <w:rsid w:val="00FD5DD3"/>
    <w:rsid w:val="00FE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F2E7A"/>
    <w:pPr>
      <w:widowControl w:val="0"/>
      <w:autoSpaceDE w:val="0"/>
      <w:autoSpaceDN w:val="0"/>
      <w:ind w:left="110"/>
      <w:jc w:val="both"/>
      <w:outlineLvl w:val="0"/>
    </w:pPr>
    <w:rPr>
      <w:rFonts w:eastAsia="Times New Roman"/>
      <w:b/>
      <w:bCs/>
      <w:sz w:val="31"/>
      <w:szCs w:val="31"/>
      <w:lang w:eastAsia="en-US"/>
    </w:rPr>
  </w:style>
  <w:style w:type="paragraph" w:styleId="2">
    <w:name w:val="heading 2"/>
    <w:basedOn w:val="a"/>
    <w:link w:val="20"/>
    <w:uiPriority w:val="1"/>
    <w:semiHidden/>
    <w:unhideWhenUsed/>
    <w:qFormat/>
    <w:rsid w:val="00EF2E7A"/>
    <w:pPr>
      <w:widowControl w:val="0"/>
      <w:autoSpaceDE w:val="0"/>
      <w:autoSpaceDN w:val="0"/>
      <w:ind w:left="110"/>
      <w:jc w:val="both"/>
      <w:outlineLvl w:val="1"/>
    </w:pPr>
    <w:rPr>
      <w:rFonts w:eastAsia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2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F2E7A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semiHidden/>
    <w:rsid w:val="00EF2E7A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F2E7A"/>
  </w:style>
  <w:style w:type="paragraph" w:styleId="12">
    <w:name w:val="toc 1"/>
    <w:basedOn w:val="a"/>
    <w:autoRedefine/>
    <w:uiPriority w:val="1"/>
    <w:semiHidden/>
    <w:unhideWhenUsed/>
    <w:qFormat/>
    <w:rsid w:val="00EF2E7A"/>
    <w:pPr>
      <w:widowControl w:val="0"/>
      <w:autoSpaceDE w:val="0"/>
      <w:autoSpaceDN w:val="0"/>
      <w:spacing w:before="326"/>
      <w:ind w:left="110"/>
    </w:pPr>
    <w:rPr>
      <w:rFonts w:eastAsia="Times New Roman"/>
      <w:sz w:val="28"/>
      <w:szCs w:val="28"/>
      <w:lang w:eastAsia="en-US"/>
    </w:rPr>
  </w:style>
  <w:style w:type="paragraph" w:styleId="21">
    <w:name w:val="toc 2"/>
    <w:basedOn w:val="a"/>
    <w:autoRedefine/>
    <w:uiPriority w:val="1"/>
    <w:semiHidden/>
    <w:unhideWhenUsed/>
    <w:qFormat/>
    <w:rsid w:val="00EF2E7A"/>
    <w:pPr>
      <w:widowControl w:val="0"/>
      <w:autoSpaceDE w:val="0"/>
      <w:autoSpaceDN w:val="0"/>
      <w:spacing w:before="125"/>
      <w:ind w:left="549" w:hanging="216"/>
    </w:pPr>
    <w:rPr>
      <w:rFonts w:eastAsia="Times New Roman"/>
      <w:sz w:val="28"/>
      <w:szCs w:val="28"/>
      <w:lang w:eastAsia="en-US"/>
    </w:rPr>
  </w:style>
  <w:style w:type="paragraph" w:styleId="a3">
    <w:name w:val="Title"/>
    <w:basedOn w:val="a"/>
    <w:link w:val="a4"/>
    <w:uiPriority w:val="1"/>
    <w:qFormat/>
    <w:rsid w:val="00EF2E7A"/>
    <w:pPr>
      <w:widowControl w:val="0"/>
      <w:autoSpaceDE w:val="0"/>
      <w:autoSpaceDN w:val="0"/>
      <w:ind w:left="1390" w:right="1689"/>
      <w:jc w:val="center"/>
    </w:pPr>
    <w:rPr>
      <w:rFonts w:eastAsia="Times New Roman"/>
      <w:b/>
      <w:bCs/>
      <w:sz w:val="110"/>
      <w:szCs w:val="110"/>
      <w:lang w:eastAsia="en-US"/>
    </w:rPr>
  </w:style>
  <w:style w:type="character" w:customStyle="1" w:styleId="a4">
    <w:name w:val="Название Знак"/>
    <w:basedOn w:val="a0"/>
    <w:link w:val="a3"/>
    <w:uiPriority w:val="1"/>
    <w:rsid w:val="00EF2E7A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5">
    <w:name w:val="Body Text"/>
    <w:basedOn w:val="a"/>
    <w:link w:val="a6"/>
    <w:uiPriority w:val="1"/>
    <w:semiHidden/>
    <w:unhideWhenUsed/>
    <w:qFormat/>
    <w:rsid w:val="00EF2E7A"/>
    <w:pPr>
      <w:widowControl w:val="0"/>
      <w:autoSpaceDE w:val="0"/>
      <w:autoSpaceDN w:val="0"/>
      <w:ind w:left="110" w:firstLine="569"/>
      <w:jc w:val="both"/>
    </w:pPr>
    <w:rPr>
      <w:rFonts w:eastAsia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EF2E7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F2E7A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F2E7A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EF2E7A"/>
    <w:pPr>
      <w:widowControl w:val="0"/>
      <w:autoSpaceDE w:val="0"/>
      <w:autoSpaceDN w:val="0"/>
      <w:ind w:left="549" w:hanging="217"/>
    </w:pPr>
    <w:rPr>
      <w:rFonts w:eastAsia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F2E7A"/>
    <w:pPr>
      <w:widowControl w:val="0"/>
      <w:autoSpaceDE w:val="0"/>
      <w:autoSpaceDN w:val="0"/>
      <w:ind w:left="117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F2E7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602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59"/>
    <w:rsid w:val="00A60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F2E7A"/>
    <w:pPr>
      <w:widowControl w:val="0"/>
      <w:autoSpaceDE w:val="0"/>
      <w:autoSpaceDN w:val="0"/>
      <w:ind w:left="110"/>
      <w:jc w:val="both"/>
      <w:outlineLvl w:val="0"/>
    </w:pPr>
    <w:rPr>
      <w:rFonts w:eastAsia="Times New Roman"/>
      <w:b/>
      <w:bCs/>
      <w:sz w:val="31"/>
      <w:szCs w:val="31"/>
      <w:lang w:eastAsia="en-US"/>
    </w:rPr>
  </w:style>
  <w:style w:type="paragraph" w:styleId="2">
    <w:name w:val="heading 2"/>
    <w:basedOn w:val="a"/>
    <w:link w:val="20"/>
    <w:uiPriority w:val="1"/>
    <w:semiHidden/>
    <w:unhideWhenUsed/>
    <w:qFormat/>
    <w:rsid w:val="00EF2E7A"/>
    <w:pPr>
      <w:widowControl w:val="0"/>
      <w:autoSpaceDE w:val="0"/>
      <w:autoSpaceDN w:val="0"/>
      <w:ind w:left="110"/>
      <w:jc w:val="both"/>
      <w:outlineLvl w:val="1"/>
    </w:pPr>
    <w:rPr>
      <w:rFonts w:eastAsia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2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F2E7A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semiHidden/>
    <w:rsid w:val="00EF2E7A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F2E7A"/>
  </w:style>
  <w:style w:type="paragraph" w:styleId="12">
    <w:name w:val="toc 1"/>
    <w:basedOn w:val="a"/>
    <w:autoRedefine/>
    <w:uiPriority w:val="1"/>
    <w:semiHidden/>
    <w:unhideWhenUsed/>
    <w:qFormat/>
    <w:rsid w:val="00EF2E7A"/>
    <w:pPr>
      <w:widowControl w:val="0"/>
      <w:autoSpaceDE w:val="0"/>
      <w:autoSpaceDN w:val="0"/>
      <w:spacing w:before="326"/>
      <w:ind w:left="110"/>
    </w:pPr>
    <w:rPr>
      <w:rFonts w:eastAsia="Times New Roman"/>
      <w:sz w:val="28"/>
      <w:szCs w:val="28"/>
      <w:lang w:eastAsia="en-US"/>
    </w:rPr>
  </w:style>
  <w:style w:type="paragraph" w:styleId="21">
    <w:name w:val="toc 2"/>
    <w:basedOn w:val="a"/>
    <w:autoRedefine/>
    <w:uiPriority w:val="1"/>
    <w:semiHidden/>
    <w:unhideWhenUsed/>
    <w:qFormat/>
    <w:rsid w:val="00EF2E7A"/>
    <w:pPr>
      <w:widowControl w:val="0"/>
      <w:autoSpaceDE w:val="0"/>
      <w:autoSpaceDN w:val="0"/>
      <w:spacing w:before="125"/>
      <w:ind w:left="549" w:hanging="216"/>
    </w:pPr>
    <w:rPr>
      <w:rFonts w:eastAsia="Times New Roman"/>
      <w:sz w:val="28"/>
      <w:szCs w:val="28"/>
      <w:lang w:eastAsia="en-US"/>
    </w:rPr>
  </w:style>
  <w:style w:type="paragraph" w:styleId="a3">
    <w:name w:val="Title"/>
    <w:basedOn w:val="a"/>
    <w:link w:val="a4"/>
    <w:uiPriority w:val="1"/>
    <w:qFormat/>
    <w:rsid w:val="00EF2E7A"/>
    <w:pPr>
      <w:widowControl w:val="0"/>
      <w:autoSpaceDE w:val="0"/>
      <w:autoSpaceDN w:val="0"/>
      <w:ind w:left="1390" w:right="1689"/>
      <w:jc w:val="center"/>
    </w:pPr>
    <w:rPr>
      <w:rFonts w:eastAsia="Times New Roman"/>
      <w:b/>
      <w:bCs/>
      <w:sz w:val="110"/>
      <w:szCs w:val="110"/>
      <w:lang w:eastAsia="en-US"/>
    </w:rPr>
  </w:style>
  <w:style w:type="character" w:customStyle="1" w:styleId="a4">
    <w:name w:val="Название Знак"/>
    <w:basedOn w:val="a0"/>
    <w:link w:val="a3"/>
    <w:uiPriority w:val="1"/>
    <w:rsid w:val="00EF2E7A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5">
    <w:name w:val="Body Text"/>
    <w:basedOn w:val="a"/>
    <w:link w:val="a6"/>
    <w:uiPriority w:val="1"/>
    <w:semiHidden/>
    <w:unhideWhenUsed/>
    <w:qFormat/>
    <w:rsid w:val="00EF2E7A"/>
    <w:pPr>
      <w:widowControl w:val="0"/>
      <w:autoSpaceDE w:val="0"/>
      <w:autoSpaceDN w:val="0"/>
      <w:ind w:left="110" w:firstLine="569"/>
      <w:jc w:val="both"/>
    </w:pPr>
    <w:rPr>
      <w:rFonts w:eastAsia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EF2E7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F2E7A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F2E7A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EF2E7A"/>
    <w:pPr>
      <w:widowControl w:val="0"/>
      <w:autoSpaceDE w:val="0"/>
      <w:autoSpaceDN w:val="0"/>
      <w:ind w:left="549" w:hanging="217"/>
    </w:pPr>
    <w:rPr>
      <w:rFonts w:eastAsia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F2E7A"/>
    <w:pPr>
      <w:widowControl w:val="0"/>
      <w:autoSpaceDE w:val="0"/>
      <w:autoSpaceDN w:val="0"/>
      <w:ind w:left="117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F2E7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602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59"/>
    <w:rsid w:val="00A60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33</Pages>
  <Words>10898</Words>
  <Characters>62119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2023-09-04T14:50:00Z</dcterms:created>
  <dcterms:modified xsi:type="dcterms:W3CDTF">2023-09-06T14:49:00Z</dcterms:modified>
</cp:coreProperties>
</file>